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843" w:rsidRDefault="00A80843">
      <w:pPr>
        <w:rPr>
          <w:sz w:val="25"/>
        </w:rPr>
      </w:pPr>
    </w:p>
    <w:p w:rsidR="000B7237" w:rsidRDefault="000B7237">
      <w:pPr>
        <w:rPr>
          <w:sz w:val="25"/>
        </w:rPr>
      </w:pPr>
    </w:p>
    <w:p w:rsidR="00A80843" w:rsidRDefault="001313C4">
      <w:pPr>
        <w:rPr>
          <w:sz w:val="25"/>
        </w:rPr>
      </w:pP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 w:rsidR="00D729CE">
        <w:rPr>
          <w:sz w:val="25"/>
        </w:rPr>
        <w:t>ЗАТВЕРДЖ</w:t>
      </w:r>
      <w:r w:rsidR="0022196D">
        <w:rPr>
          <w:sz w:val="25"/>
        </w:rPr>
        <w:t>ЕНО :</w:t>
      </w:r>
    </w:p>
    <w:p w:rsidR="001313C4" w:rsidRDefault="001313C4">
      <w:pPr>
        <w:rPr>
          <w:sz w:val="25"/>
        </w:rPr>
      </w:pPr>
    </w:p>
    <w:p w:rsidR="00D729CE" w:rsidRDefault="00BF1D56" w:rsidP="00D729CE">
      <w:pPr>
        <w:ind w:left="6480"/>
        <w:rPr>
          <w:sz w:val="25"/>
        </w:rPr>
      </w:pPr>
      <w:r>
        <w:rPr>
          <w:sz w:val="25"/>
        </w:rPr>
        <w:t>наказом в</w:t>
      </w:r>
      <w:r w:rsidR="0022196D">
        <w:rPr>
          <w:sz w:val="25"/>
        </w:rPr>
        <w:t>. о. д</w:t>
      </w:r>
      <w:r w:rsidR="00D729CE">
        <w:rPr>
          <w:sz w:val="25"/>
        </w:rPr>
        <w:t>иректор</w:t>
      </w:r>
      <w:r w:rsidR="0022196D">
        <w:rPr>
          <w:sz w:val="25"/>
        </w:rPr>
        <w:t>а</w:t>
      </w:r>
      <w:r w:rsidR="00D729CE">
        <w:rPr>
          <w:sz w:val="25"/>
        </w:rPr>
        <w:t xml:space="preserve"> КНП «</w:t>
      </w:r>
      <w:proofErr w:type="spellStart"/>
      <w:r w:rsidR="00D729CE">
        <w:rPr>
          <w:sz w:val="25"/>
        </w:rPr>
        <w:t>Пустомитівська</w:t>
      </w:r>
      <w:proofErr w:type="spellEnd"/>
      <w:r w:rsidR="00D729CE">
        <w:rPr>
          <w:sz w:val="25"/>
        </w:rPr>
        <w:t xml:space="preserve"> лікарня»</w:t>
      </w:r>
    </w:p>
    <w:p w:rsidR="00D729CE" w:rsidRDefault="00D729CE" w:rsidP="00D729CE">
      <w:pPr>
        <w:ind w:left="6480"/>
        <w:rPr>
          <w:sz w:val="25"/>
        </w:rPr>
      </w:pPr>
      <w:r>
        <w:rPr>
          <w:sz w:val="25"/>
        </w:rPr>
        <w:t xml:space="preserve">№ </w:t>
      </w:r>
      <w:r w:rsidR="000A5D1C">
        <w:rPr>
          <w:sz w:val="25"/>
        </w:rPr>
        <w:t xml:space="preserve"> 39  </w:t>
      </w:r>
      <w:r>
        <w:rPr>
          <w:sz w:val="25"/>
        </w:rPr>
        <w:t>від</w:t>
      </w:r>
      <w:r w:rsidR="000A5D1C">
        <w:rPr>
          <w:sz w:val="25"/>
        </w:rPr>
        <w:t xml:space="preserve"> 02.01.2025</w:t>
      </w:r>
    </w:p>
    <w:p w:rsidR="001313C4" w:rsidRDefault="00BF0883">
      <w:pPr>
        <w:spacing w:before="62"/>
        <w:rPr>
          <w:sz w:val="25"/>
        </w:rPr>
      </w:pP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</w:p>
    <w:p w:rsidR="003E4748" w:rsidRDefault="003E4748">
      <w:pPr>
        <w:spacing w:before="62"/>
        <w:rPr>
          <w:sz w:val="25"/>
        </w:rPr>
      </w:pPr>
    </w:p>
    <w:p w:rsidR="000B7237" w:rsidRDefault="000B7237">
      <w:pPr>
        <w:spacing w:before="62"/>
        <w:rPr>
          <w:sz w:val="25"/>
        </w:rPr>
      </w:pPr>
    </w:p>
    <w:p w:rsidR="00A80843" w:rsidRPr="000B7237" w:rsidRDefault="000B7237" w:rsidP="000B7237">
      <w:pPr>
        <w:spacing w:before="62"/>
        <w:ind w:left="43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F0883" w:rsidRPr="000B7237">
        <w:rPr>
          <w:b/>
          <w:sz w:val="28"/>
          <w:szCs w:val="28"/>
        </w:rPr>
        <w:t>ПЛАН</w:t>
      </w:r>
    </w:p>
    <w:p w:rsidR="00A80843" w:rsidRPr="000B7237" w:rsidRDefault="001313C4">
      <w:pPr>
        <w:pStyle w:val="a3"/>
        <w:ind w:right="463"/>
        <w:jc w:val="center"/>
        <w:rPr>
          <w:sz w:val="28"/>
          <w:szCs w:val="28"/>
        </w:rPr>
      </w:pPr>
      <w:r w:rsidRPr="000B7237">
        <w:rPr>
          <w:color w:val="2F2F2F"/>
          <w:sz w:val="28"/>
          <w:szCs w:val="28"/>
        </w:rPr>
        <w:t>з</w:t>
      </w:r>
      <w:r w:rsidR="009F07F2" w:rsidRPr="000B7237">
        <w:rPr>
          <w:color w:val="2F2F2F"/>
          <w:sz w:val="28"/>
          <w:szCs w:val="28"/>
        </w:rPr>
        <w:t>аходів</w:t>
      </w:r>
      <w:r w:rsidR="00BF0883" w:rsidRPr="000B7237">
        <w:rPr>
          <w:color w:val="2F2F2F"/>
          <w:sz w:val="28"/>
          <w:szCs w:val="28"/>
        </w:rPr>
        <w:t xml:space="preserve"> </w:t>
      </w:r>
      <w:r w:rsidR="009F07F2" w:rsidRPr="000B7237">
        <w:rPr>
          <w:color w:val="3A3A3A"/>
          <w:sz w:val="28"/>
          <w:szCs w:val="28"/>
        </w:rPr>
        <w:t>щодо</w:t>
      </w:r>
      <w:r w:rsidR="00BF0883" w:rsidRPr="000B7237">
        <w:rPr>
          <w:color w:val="3A3A3A"/>
          <w:sz w:val="28"/>
          <w:szCs w:val="28"/>
        </w:rPr>
        <w:t xml:space="preserve"> </w:t>
      </w:r>
      <w:r w:rsidR="009F07F2" w:rsidRPr="000B7237">
        <w:rPr>
          <w:color w:val="313131"/>
          <w:sz w:val="28"/>
          <w:szCs w:val="28"/>
        </w:rPr>
        <w:t>запобігання</w:t>
      </w:r>
      <w:r w:rsidR="00BF0883" w:rsidRPr="000B7237">
        <w:rPr>
          <w:color w:val="313131"/>
          <w:sz w:val="28"/>
          <w:szCs w:val="28"/>
        </w:rPr>
        <w:t xml:space="preserve"> </w:t>
      </w:r>
      <w:r w:rsidR="009F07F2" w:rsidRPr="000B7237">
        <w:rPr>
          <w:color w:val="3A3A3A"/>
          <w:sz w:val="28"/>
          <w:szCs w:val="28"/>
        </w:rPr>
        <w:t>та</w:t>
      </w:r>
      <w:r w:rsidR="00BF0883" w:rsidRPr="000B7237">
        <w:rPr>
          <w:color w:val="3A3A3A"/>
          <w:sz w:val="28"/>
          <w:szCs w:val="28"/>
        </w:rPr>
        <w:t xml:space="preserve"> </w:t>
      </w:r>
      <w:r w:rsidR="009F07F2" w:rsidRPr="000B7237">
        <w:rPr>
          <w:color w:val="313131"/>
          <w:sz w:val="28"/>
          <w:szCs w:val="28"/>
        </w:rPr>
        <w:t>виявлення</w:t>
      </w:r>
      <w:r w:rsidRPr="000B7237">
        <w:rPr>
          <w:color w:val="313131"/>
          <w:sz w:val="28"/>
          <w:szCs w:val="28"/>
        </w:rPr>
        <w:t xml:space="preserve"> </w:t>
      </w:r>
      <w:r w:rsidR="009F07F2" w:rsidRPr="000B7237">
        <w:rPr>
          <w:color w:val="3F3F3F"/>
          <w:spacing w:val="-2"/>
          <w:sz w:val="28"/>
          <w:szCs w:val="28"/>
        </w:rPr>
        <w:t>корупції</w:t>
      </w:r>
    </w:p>
    <w:p w:rsidR="00666C9A" w:rsidRPr="000B7237" w:rsidRDefault="00BF0883">
      <w:pPr>
        <w:pStyle w:val="a3"/>
        <w:spacing w:before="63"/>
        <w:ind w:left="2" w:right="463"/>
        <w:jc w:val="center"/>
        <w:rPr>
          <w:color w:val="242424"/>
          <w:sz w:val="28"/>
          <w:szCs w:val="28"/>
        </w:rPr>
      </w:pPr>
      <w:r w:rsidRPr="000B7237">
        <w:rPr>
          <w:color w:val="3F3F3F"/>
          <w:sz w:val="28"/>
          <w:szCs w:val="28"/>
        </w:rPr>
        <w:t xml:space="preserve">В </w:t>
      </w:r>
      <w:r w:rsidR="009F07F2" w:rsidRPr="000B7237">
        <w:rPr>
          <w:color w:val="3A3A3A"/>
          <w:sz w:val="28"/>
          <w:szCs w:val="28"/>
        </w:rPr>
        <w:t>KHП</w:t>
      </w:r>
      <w:r w:rsidRPr="000B7237">
        <w:rPr>
          <w:color w:val="3A3A3A"/>
          <w:sz w:val="28"/>
          <w:szCs w:val="28"/>
        </w:rPr>
        <w:t xml:space="preserve"> </w:t>
      </w:r>
      <w:r w:rsidR="009F07F2" w:rsidRPr="000B7237">
        <w:rPr>
          <w:color w:val="282828"/>
          <w:sz w:val="28"/>
          <w:szCs w:val="28"/>
        </w:rPr>
        <w:t>«</w:t>
      </w:r>
      <w:proofErr w:type="spellStart"/>
      <w:r w:rsidRPr="000B7237">
        <w:rPr>
          <w:color w:val="282828"/>
          <w:sz w:val="28"/>
          <w:szCs w:val="28"/>
        </w:rPr>
        <w:t>Пустомитівська</w:t>
      </w:r>
      <w:proofErr w:type="spellEnd"/>
      <w:r w:rsidRPr="000B7237">
        <w:rPr>
          <w:color w:val="282828"/>
          <w:sz w:val="28"/>
          <w:szCs w:val="28"/>
        </w:rPr>
        <w:t xml:space="preserve"> </w:t>
      </w:r>
      <w:r w:rsidR="009F07F2" w:rsidRPr="000B7237">
        <w:rPr>
          <w:color w:val="242424"/>
          <w:sz w:val="28"/>
          <w:szCs w:val="28"/>
        </w:rPr>
        <w:t>лікарня»</w:t>
      </w:r>
    </w:p>
    <w:p w:rsidR="00A80843" w:rsidRPr="000B7237" w:rsidRDefault="000B7237">
      <w:pPr>
        <w:pStyle w:val="a3"/>
        <w:spacing w:before="63"/>
        <w:ind w:left="2" w:right="463"/>
        <w:jc w:val="center"/>
        <w:rPr>
          <w:color w:val="343434"/>
          <w:spacing w:val="-5"/>
          <w:sz w:val="28"/>
          <w:szCs w:val="28"/>
        </w:rPr>
      </w:pPr>
      <w:r>
        <w:rPr>
          <w:color w:val="313131"/>
          <w:sz w:val="28"/>
          <w:szCs w:val="28"/>
        </w:rPr>
        <w:t xml:space="preserve">  </w:t>
      </w:r>
      <w:r w:rsidR="0050705C" w:rsidRPr="000B7237">
        <w:rPr>
          <w:color w:val="313131"/>
          <w:sz w:val="28"/>
          <w:szCs w:val="28"/>
        </w:rPr>
        <w:t xml:space="preserve">на </w:t>
      </w:r>
      <w:r w:rsidR="001313C4" w:rsidRPr="000B7237">
        <w:rPr>
          <w:color w:val="313131"/>
          <w:sz w:val="28"/>
          <w:szCs w:val="28"/>
        </w:rPr>
        <w:t xml:space="preserve"> </w:t>
      </w:r>
      <w:r w:rsidR="009F07F2" w:rsidRPr="000B7237">
        <w:rPr>
          <w:color w:val="1F1F1F"/>
          <w:sz w:val="28"/>
          <w:szCs w:val="28"/>
        </w:rPr>
        <w:t>202</w:t>
      </w:r>
      <w:r w:rsidR="0022196D">
        <w:rPr>
          <w:color w:val="1F1F1F"/>
          <w:sz w:val="28"/>
          <w:szCs w:val="28"/>
        </w:rPr>
        <w:t>5</w:t>
      </w:r>
      <w:r w:rsidR="00BF0883" w:rsidRPr="000B7237">
        <w:rPr>
          <w:color w:val="1F1F1F"/>
          <w:sz w:val="28"/>
          <w:szCs w:val="28"/>
        </w:rPr>
        <w:t xml:space="preserve"> </w:t>
      </w:r>
      <w:r w:rsidR="009F07F2" w:rsidRPr="000B7237">
        <w:rPr>
          <w:color w:val="343434"/>
          <w:spacing w:val="-5"/>
          <w:sz w:val="28"/>
          <w:szCs w:val="28"/>
        </w:rPr>
        <w:t>рік</w:t>
      </w:r>
    </w:p>
    <w:p w:rsidR="007924A0" w:rsidRDefault="007924A0">
      <w:pPr>
        <w:pStyle w:val="a3"/>
        <w:spacing w:before="63"/>
        <w:ind w:left="2" w:right="463"/>
        <w:jc w:val="center"/>
      </w:pPr>
    </w:p>
    <w:p w:rsidR="003E4748" w:rsidRDefault="003E4748">
      <w:pPr>
        <w:spacing w:before="167"/>
        <w:rPr>
          <w:b/>
          <w:sz w:val="20"/>
        </w:rPr>
      </w:pPr>
    </w:p>
    <w:p w:rsidR="003E4748" w:rsidRDefault="003E4748">
      <w:pPr>
        <w:spacing w:before="167"/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443B48"/>
          <w:left w:val="single" w:sz="6" w:space="0" w:color="443B48"/>
          <w:bottom w:val="single" w:sz="6" w:space="0" w:color="443B48"/>
          <w:right w:val="single" w:sz="6" w:space="0" w:color="443B48"/>
          <w:insideH w:val="single" w:sz="6" w:space="0" w:color="443B48"/>
          <w:insideV w:val="single" w:sz="6" w:space="0" w:color="443B48"/>
        </w:tblBorders>
        <w:tblLayout w:type="fixed"/>
        <w:tblLook w:val="01E0"/>
      </w:tblPr>
      <w:tblGrid>
        <w:gridCol w:w="509"/>
        <w:gridCol w:w="4332"/>
        <w:gridCol w:w="1396"/>
        <w:gridCol w:w="3692"/>
      </w:tblGrid>
      <w:tr w:rsidR="00A80843" w:rsidTr="00666C9A">
        <w:trPr>
          <w:trHeight w:val="513"/>
        </w:trPr>
        <w:tc>
          <w:tcPr>
            <w:tcW w:w="509" w:type="dxa"/>
          </w:tcPr>
          <w:p w:rsidR="00A80843" w:rsidRDefault="00A80843">
            <w:pPr>
              <w:pStyle w:val="TableParagraph"/>
              <w:spacing w:before="8" w:line="240" w:lineRule="auto"/>
              <w:ind w:left="0"/>
              <w:rPr>
                <w:b/>
                <w:sz w:val="3"/>
              </w:rPr>
            </w:pPr>
          </w:p>
          <w:p w:rsidR="00A80843" w:rsidRDefault="009F07F2">
            <w:pPr>
              <w:pStyle w:val="TableParagraph"/>
              <w:spacing w:line="153" w:lineRule="exact"/>
              <w:ind w:left="122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uk-UA"/>
              </w:rPr>
              <w:drawing>
                <wp:inline distT="0" distB="0" distL="0" distR="0">
                  <wp:extent cx="134108" cy="97535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08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2" w:type="dxa"/>
          </w:tcPr>
          <w:p w:rsidR="00A80843" w:rsidRDefault="007924A0" w:rsidP="007924A0">
            <w:pPr>
              <w:pStyle w:val="TableParagraph"/>
              <w:spacing w:before="1" w:line="240" w:lineRule="auto"/>
              <w:ind w:left="112"/>
              <w:rPr>
                <w:rFonts w:ascii="Cambria" w:hAnsi="Cambria"/>
                <w:b/>
                <w:sz w:val="21"/>
              </w:rPr>
            </w:pPr>
            <w:r>
              <w:rPr>
                <w:rFonts w:ascii="Cambria" w:hAnsi="Cambria"/>
                <w:b/>
                <w:color w:val="1F1F1F"/>
                <w:sz w:val="21"/>
              </w:rPr>
              <w:t>Наймен</w:t>
            </w:r>
            <w:r w:rsidR="009F07F2">
              <w:rPr>
                <w:rFonts w:ascii="Cambria" w:hAnsi="Cambria"/>
                <w:b/>
                <w:color w:val="1F1F1F"/>
                <w:sz w:val="21"/>
              </w:rPr>
              <w:t>ува</w:t>
            </w:r>
            <w:r>
              <w:rPr>
                <w:rFonts w:ascii="Cambria" w:hAnsi="Cambria"/>
                <w:b/>
                <w:color w:val="1F1F1F"/>
                <w:sz w:val="21"/>
              </w:rPr>
              <w:t>нн</w:t>
            </w:r>
            <w:r w:rsidR="009F07F2">
              <w:rPr>
                <w:rFonts w:ascii="Cambria" w:hAnsi="Cambria"/>
                <w:b/>
                <w:color w:val="1F1F1F"/>
                <w:sz w:val="21"/>
              </w:rPr>
              <w:t>я</w:t>
            </w:r>
            <w:r>
              <w:rPr>
                <w:rFonts w:ascii="Cambria" w:hAnsi="Cambria"/>
                <w:b/>
                <w:color w:val="1F1F1F"/>
                <w:sz w:val="21"/>
              </w:rPr>
              <w:t xml:space="preserve"> </w:t>
            </w:r>
            <w:r w:rsidR="009F07F2">
              <w:rPr>
                <w:rFonts w:ascii="Cambria" w:hAnsi="Cambria"/>
                <w:b/>
                <w:color w:val="313131"/>
                <w:spacing w:val="-2"/>
                <w:sz w:val="21"/>
              </w:rPr>
              <w:t>заходів</w:t>
            </w:r>
          </w:p>
        </w:tc>
        <w:tc>
          <w:tcPr>
            <w:tcW w:w="1396" w:type="dxa"/>
          </w:tcPr>
          <w:p w:rsidR="00A80843" w:rsidRPr="007924A0" w:rsidRDefault="009F07F2">
            <w:pPr>
              <w:pStyle w:val="TableParagraph"/>
              <w:spacing w:line="246" w:lineRule="exact"/>
              <w:ind w:left="119"/>
              <w:rPr>
                <w:b/>
                <w:sz w:val="23"/>
              </w:rPr>
            </w:pPr>
            <w:r w:rsidRPr="007924A0">
              <w:rPr>
                <w:b/>
                <w:color w:val="282828"/>
                <w:spacing w:val="-2"/>
                <w:sz w:val="23"/>
              </w:rPr>
              <w:t>Термі</w:t>
            </w:r>
            <w:r w:rsidR="007924A0" w:rsidRPr="007924A0">
              <w:rPr>
                <w:b/>
                <w:color w:val="282828"/>
                <w:spacing w:val="-2"/>
                <w:sz w:val="23"/>
              </w:rPr>
              <w:t>н</w:t>
            </w:r>
          </w:p>
          <w:p w:rsidR="00A80843" w:rsidRDefault="009F07F2" w:rsidP="007924A0">
            <w:pPr>
              <w:pStyle w:val="TableParagraph"/>
              <w:spacing w:before="4" w:line="243" w:lineRule="exact"/>
              <w:ind w:left="118"/>
              <w:rPr>
                <w:b/>
              </w:rPr>
            </w:pPr>
            <w:r>
              <w:rPr>
                <w:b/>
                <w:color w:val="282828"/>
                <w:spacing w:val="-2"/>
              </w:rPr>
              <w:t>в</w:t>
            </w:r>
            <w:r w:rsidR="007924A0">
              <w:rPr>
                <w:b/>
                <w:color w:val="282828"/>
                <w:spacing w:val="-2"/>
              </w:rPr>
              <w:t>и</w:t>
            </w:r>
            <w:r>
              <w:rPr>
                <w:b/>
                <w:color w:val="282828"/>
                <w:spacing w:val="-2"/>
              </w:rPr>
              <w:t>конання</w:t>
            </w:r>
          </w:p>
        </w:tc>
        <w:tc>
          <w:tcPr>
            <w:tcW w:w="3692" w:type="dxa"/>
          </w:tcPr>
          <w:p w:rsidR="00A80843" w:rsidRDefault="009F07F2">
            <w:pPr>
              <w:pStyle w:val="TableParagraph"/>
              <w:spacing w:line="246" w:lineRule="exact"/>
              <w:ind w:left="115"/>
              <w:rPr>
                <w:b/>
                <w:sz w:val="23"/>
              </w:rPr>
            </w:pPr>
            <w:r>
              <w:rPr>
                <w:b/>
                <w:color w:val="232323"/>
                <w:spacing w:val="-2"/>
                <w:sz w:val="23"/>
              </w:rPr>
              <w:t>Виконавці</w:t>
            </w:r>
          </w:p>
        </w:tc>
      </w:tr>
      <w:tr w:rsidR="00A80843" w:rsidTr="003E4748">
        <w:trPr>
          <w:trHeight w:val="2178"/>
        </w:trPr>
        <w:tc>
          <w:tcPr>
            <w:tcW w:w="509" w:type="dxa"/>
          </w:tcPr>
          <w:p w:rsidR="00A80843" w:rsidRDefault="006C625A">
            <w:pPr>
              <w:pStyle w:val="TableParagraph"/>
              <w:spacing w:line="246" w:lineRule="exact"/>
              <w:ind w:left="117"/>
              <w:rPr>
                <w:sz w:val="25"/>
              </w:rPr>
            </w:pPr>
            <w:r>
              <w:rPr>
                <w:color w:val="2B2B2B"/>
                <w:spacing w:val="-5"/>
                <w:sz w:val="25"/>
              </w:rPr>
              <w:t>1</w:t>
            </w:r>
          </w:p>
        </w:tc>
        <w:tc>
          <w:tcPr>
            <w:tcW w:w="4332" w:type="dxa"/>
          </w:tcPr>
          <w:p w:rsidR="00301CA8" w:rsidRPr="00301CA8" w:rsidRDefault="00301CA8" w:rsidP="00301CA8">
            <w:pPr>
              <w:pStyle w:val="TableParagraph"/>
              <w:spacing w:line="248" w:lineRule="exact"/>
              <w:ind w:left="117"/>
              <w:jc w:val="both"/>
              <w:rPr>
                <w:color w:val="242424"/>
                <w:spacing w:val="-2"/>
                <w:sz w:val="24"/>
                <w:szCs w:val="24"/>
              </w:rPr>
            </w:pPr>
            <w:r w:rsidRPr="00301CA8">
              <w:rPr>
                <w:color w:val="2A2A2A"/>
                <w:spacing w:val="-2"/>
                <w:sz w:val="24"/>
                <w:szCs w:val="24"/>
              </w:rPr>
              <w:t xml:space="preserve">Ознайомлення </w:t>
            </w:r>
            <w:r w:rsidRPr="00301CA8">
              <w:rPr>
                <w:color w:val="242424"/>
                <w:spacing w:val="-2"/>
                <w:sz w:val="24"/>
                <w:szCs w:val="24"/>
              </w:rPr>
              <w:t>працівників  КНП «</w:t>
            </w:r>
            <w:proofErr w:type="spellStart"/>
            <w:r w:rsidRPr="00301CA8">
              <w:rPr>
                <w:color w:val="242424"/>
                <w:spacing w:val="-2"/>
                <w:sz w:val="24"/>
                <w:szCs w:val="24"/>
              </w:rPr>
              <w:t>Пустомитівська</w:t>
            </w:r>
            <w:proofErr w:type="spellEnd"/>
            <w:r w:rsidRPr="00301CA8">
              <w:rPr>
                <w:color w:val="242424"/>
                <w:spacing w:val="-2"/>
                <w:sz w:val="24"/>
                <w:szCs w:val="24"/>
              </w:rPr>
              <w:t xml:space="preserve"> лікарня» з вимогами антикорупційного  законодавства,</w:t>
            </w:r>
          </w:p>
          <w:p w:rsidR="00AA666F" w:rsidRDefault="00301CA8" w:rsidP="00301CA8">
            <w:pPr>
              <w:pStyle w:val="TableParagraph"/>
              <w:spacing w:line="248" w:lineRule="exact"/>
              <w:ind w:left="117"/>
              <w:jc w:val="both"/>
              <w:rPr>
                <w:color w:val="1C1C1C"/>
                <w:sz w:val="24"/>
                <w:szCs w:val="24"/>
              </w:rPr>
            </w:pPr>
            <w:r w:rsidRPr="00301CA8">
              <w:rPr>
                <w:color w:val="242424"/>
                <w:spacing w:val="-2"/>
                <w:sz w:val="24"/>
                <w:szCs w:val="24"/>
              </w:rPr>
              <w:t>п</w:t>
            </w:r>
            <w:r w:rsidR="009F07F2" w:rsidRPr="00301CA8">
              <w:rPr>
                <w:color w:val="262626"/>
                <w:spacing w:val="-6"/>
                <w:sz w:val="24"/>
                <w:szCs w:val="24"/>
              </w:rPr>
              <w:t>роведе</w:t>
            </w:r>
            <w:r w:rsidR="000A0CCE" w:rsidRPr="00301CA8">
              <w:rPr>
                <w:color w:val="262626"/>
                <w:spacing w:val="-6"/>
                <w:sz w:val="24"/>
                <w:szCs w:val="24"/>
              </w:rPr>
              <w:t>н</w:t>
            </w:r>
            <w:r w:rsidR="009F07F2" w:rsidRPr="00301CA8">
              <w:rPr>
                <w:color w:val="262626"/>
                <w:spacing w:val="-6"/>
                <w:sz w:val="24"/>
                <w:szCs w:val="24"/>
              </w:rPr>
              <w:t>ня</w:t>
            </w:r>
            <w:r w:rsidR="000A0CCE" w:rsidRPr="00301CA8">
              <w:rPr>
                <w:color w:val="262626"/>
                <w:spacing w:val="-6"/>
                <w:sz w:val="24"/>
                <w:szCs w:val="24"/>
              </w:rPr>
              <w:t xml:space="preserve">  </w:t>
            </w:r>
            <w:r w:rsidR="009F07F2" w:rsidRPr="00301CA8">
              <w:rPr>
                <w:sz w:val="24"/>
                <w:szCs w:val="24"/>
              </w:rPr>
              <w:t>семі</w:t>
            </w:r>
            <w:r w:rsidRPr="00301CA8">
              <w:rPr>
                <w:sz w:val="24"/>
                <w:szCs w:val="24"/>
              </w:rPr>
              <w:t>н</w:t>
            </w:r>
            <w:r w:rsidR="009F07F2" w:rsidRPr="00301CA8">
              <w:rPr>
                <w:sz w:val="24"/>
                <w:szCs w:val="24"/>
              </w:rPr>
              <w:t>арів</w:t>
            </w:r>
            <w:r w:rsidR="000A0CCE" w:rsidRPr="00301CA8">
              <w:rPr>
                <w:sz w:val="24"/>
                <w:szCs w:val="24"/>
              </w:rPr>
              <w:t xml:space="preserve"> </w:t>
            </w:r>
            <w:r w:rsidR="009F07F2" w:rsidRPr="00301CA8">
              <w:rPr>
                <w:sz w:val="24"/>
                <w:szCs w:val="24"/>
              </w:rPr>
              <w:t>з</w:t>
            </w:r>
            <w:r w:rsidR="000A0CCE" w:rsidRPr="00301CA8">
              <w:rPr>
                <w:sz w:val="24"/>
                <w:szCs w:val="24"/>
              </w:rPr>
              <w:t xml:space="preserve"> </w:t>
            </w:r>
            <w:r w:rsidRPr="00301CA8">
              <w:rPr>
                <w:sz w:val="24"/>
                <w:szCs w:val="24"/>
              </w:rPr>
              <w:t>пита</w:t>
            </w:r>
            <w:r w:rsidRPr="00301CA8">
              <w:rPr>
                <w:w w:val="95"/>
                <w:sz w:val="24"/>
                <w:szCs w:val="24"/>
              </w:rPr>
              <w:t xml:space="preserve">нь </w:t>
            </w:r>
            <w:r w:rsidR="009F07F2" w:rsidRPr="00301CA8">
              <w:rPr>
                <w:w w:val="95"/>
                <w:sz w:val="24"/>
                <w:szCs w:val="24"/>
              </w:rPr>
              <w:t xml:space="preserve"> </w:t>
            </w:r>
            <w:r w:rsidR="009F07F2" w:rsidRPr="00301CA8">
              <w:rPr>
                <w:color w:val="282828"/>
                <w:spacing w:val="-4"/>
                <w:sz w:val="24"/>
                <w:szCs w:val="24"/>
              </w:rPr>
              <w:t>дотримання</w:t>
            </w:r>
            <w:r w:rsidRPr="00301CA8">
              <w:rPr>
                <w:color w:val="282828"/>
                <w:spacing w:val="-4"/>
                <w:sz w:val="24"/>
                <w:szCs w:val="24"/>
              </w:rPr>
              <w:t xml:space="preserve"> </w:t>
            </w:r>
            <w:r w:rsidR="009F07F2" w:rsidRPr="00301CA8">
              <w:rPr>
                <w:color w:val="2F2F2F"/>
                <w:spacing w:val="-4"/>
                <w:sz w:val="24"/>
                <w:szCs w:val="24"/>
              </w:rPr>
              <w:t>норм</w:t>
            </w:r>
            <w:r w:rsidRPr="00301CA8">
              <w:rPr>
                <w:color w:val="2F2F2F"/>
                <w:spacing w:val="-4"/>
                <w:sz w:val="24"/>
                <w:szCs w:val="24"/>
              </w:rPr>
              <w:t xml:space="preserve"> </w:t>
            </w:r>
            <w:r w:rsidR="009F07F2" w:rsidRPr="00301CA8">
              <w:rPr>
                <w:color w:val="1D1D1D"/>
                <w:spacing w:val="-4"/>
                <w:sz w:val="24"/>
                <w:szCs w:val="24"/>
              </w:rPr>
              <w:t>лікарської</w:t>
            </w:r>
            <w:r w:rsidRPr="00301CA8">
              <w:rPr>
                <w:color w:val="1D1D1D"/>
                <w:spacing w:val="-4"/>
                <w:sz w:val="24"/>
                <w:szCs w:val="24"/>
              </w:rPr>
              <w:t xml:space="preserve"> </w:t>
            </w:r>
            <w:r w:rsidR="009F07F2" w:rsidRPr="00301CA8">
              <w:rPr>
                <w:color w:val="2F2F2F"/>
                <w:spacing w:val="-4"/>
                <w:sz w:val="24"/>
                <w:szCs w:val="24"/>
              </w:rPr>
              <w:t>етики</w:t>
            </w:r>
            <w:r w:rsidR="009F07F2" w:rsidRPr="00301CA8">
              <w:rPr>
                <w:color w:val="1A1A1A"/>
                <w:sz w:val="24"/>
                <w:szCs w:val="24"/>
              </w:rPr>
              <w:t xml:space="preserve">, </w:t>
            </w:r>
            <w:r w:rsidR="009F07F2" w:rsidRPr="00301CA8">
              <w:rPr>
                <w:color w:val="242424"/>
                <w:sz w:val="24"/>
                <w:szCs w:val="24"/>
              </w:rPr>
              <w:t xml:space="preserve">дотримання </w:t>
            </w:r>
            <w:r w:rsidR="009F07F2" w:rsidRPr="00301CA8">
              <w:rPr>
                <w:color w:val="333333"/>
                <w:sz w:val="24"/>
                <w:szCs w:val="24"/>
              </w:rPr>
              <w:t xml:space="preserve">прав </w:t>
            </w:r>
            <w:r w:rsidRPr="00301CA8">
              <w:rPr>
                <w:color w:val="333333"/>
                <w:sz w:val="24"/>
                <w:szCs w:val="24"/>
              </w:rPr>
              <w:t>п</w:t>
            </w:r>
            <w:r w:rsidR="009F07F2" w:rsidRPr="00301CA8">
              <w:rPr>
                <w:color w:val="1C1C1C"/>
                <w:sz w:val="24"/>
                <w:szCs w:val="24"/>
              </w:rPr>
              <w:t>аці</w:t>
            </w:r>
            <w:r w:rsidRPr="00301CA8">
              <w:rPr>
                <w:color w:val="1C1C1C"/>
                <w:sz w:val="24"/>
                <w:szCs w:val="24"/>
              </w:rPr>
              <w:t>є</w:t>
            </w:r>
            <w:r w:rsidR="009F07F2" w:rsidRPr="00301CA8">
              <w:rPr>
                <w:color w:val="1C1C1C"/>
                <w:sz w:val="24"/>
                <w:szCs w:val="24"/>
              </w:rPr>
              <w:t>нтів,</w:t>
            </w:r>
          </w:p>
          <w:p w:rsidR="00301CA8" w:rsidRPr="00301CA8" w:rsidRDefault="009F07F2" w:rsidP="00301CA8">
            <w:pPr>
              <w:pStyle w:val="TableParagraph"/>
              <w:spacing w:line="248" w:lineRule="exact"/>
              <w:ind w:left="117"/>
              <w:jc w:val="both"/>
              <w:rPr>
                <w:sz w:val="24"/>
                <w:szCs w:val="24"/>
              </w:rPr>
            </w:pPr>
            <w:r w:rsidRPr="00301CA8">
              <w:rPr>
                <w:color w:val="111111"/>
                <w:sz w:val="24"/>
                <w:szCs w:val="24"/>
              </w:rPr>
              <w:t xml:space="preserve">протидії </w:t>
            </w:r>
            <w:r w:rsidRPr="00301CA8">
              <w:rPr>
                <w:color w:val="212121"/>
                <w:sz w:val="24"/>
                <w:szCs w:val="24"/>
              </w:rPr>
              <w:t xml:space="preserve">злочинним </w:t>
            </w:r>
            <w:r w:rsidRPr="00301CA8">
              <w:rPr>
                <w:color w:val="282828"/>
                <w:sz w:val="24"/>
                <w:szCs w:val="24"/>
              </w:rPr>
              <w:t xml:space="preserve">проявам </w:t>
            </w:r>
            <w:r w:rsidR="00301CA8" w:rsidRPr="00301CA8">
              <w:rPr>
                <w:color w:val="282828"/>
                <w:sz w:val="24"/>
                <w:szCs w:val="24"/>
              </w:rPr>
              <w:t xml:space="preserve">у  </w:t>
            </w:r>
            <w:r w:rsidRPr="00301CA8">
              <w:rPr>
                <w:color w:val="1C1C1C"/>
                <w:sz w:val="24"/>
                <w:szCs w:val="24"/>
              </w:rPr>
              <w:t>лікувальній</w:t>
            </w:r>
            <w:r w:rsidR="00301CA8" w:rsidRPr="00301CA8">
              <w:rPr>
                <w:color w:val="1C1C1C"/>
                <w:sz w:val="24"/>
                <w:szCs w:val="24"/>
              </w:rPr>
              <w:t xml:space="preserve"> </w:t>
            </w:r>
            <w:r w:rsidRPr="00301CA8">
              <w:rPr>
                <w:color w:val="262626"/>
                <w:sz w:val="24"/>
                <w:szCs w:val="24"/>
              </w:rPr>
              <w:t>діяльності</w:t>
            </w:r>
          </w:p>
          <w:p w:rsidR="00A80843" w:rsidRDefault="00A80843">
            <w:pPr>
              <w:pStyle w:val="TableParagraph"/>
              <w:spacing w:before="6" w:line="240" w:lineRule="auto"/>
              <w:rPr>
                <w:sz w:val="25"/>
              </w:rPr>
            </w:pPr>
          </w:p>
        </w:tc>
        <w:tc>
          <w:tcPr>
            <w:tcW w:w="1396" w:type="dxa"/>
          </w:tcPr>
          <w:p w:rsidR="00A80843" w:rsidRDefault="00301CA8">
            <w:pPr>
              <w:pStyle w:val="TableParagraph"/>
              <w:spacing w:line="248" w:lineRule="exact"/>
              <w:ind w:left="7"/>
              <w:rPr>
                <w:sz w:val="25"/>
              </w:rPr>
            </w:pPr>
            <w:r>
              <w:rPr>
                <w:color w:val="282828"/>
                <w:spacing w:val="-2"/>
                <w:sz w:val="25"/>
              </w:rPr>
              <w:t xml:space="preserve"> Упродовж</w:t>
            </w:r>
          </w:p>
          <w:p w:rsidR="00A80843" w:rsidRDefault="009F07F2">
            <w:pPr>
              <w:pStyle w:val="TableParagraph"/>
              <w:spacing w:line="281" w:lineRule="exact"/>
              <w:ind w:left="117"/>
              <w:rPr>
                <w:sz w:val="25"/>
              </w:rPr>
            </w:pPr>
            <w:r>
              <w:rPr>
                <w:color w:val="2D2D2D"/>
                <w:spacing w:val="-4"/>
                <w:sz w:val="25"/>
              </w:rPr>
              <w:t>року</w:t>
            </w:r>
          </w:p>
        </w:tc>
        <w:tc>
          <w:tcPr>
            <w:tcW w:w="3692" w:type="dxa"/>
          </w:tcPr>
          <w:p w:rsidR="000B7237" w:rsidRDefault="003E4748" w:rsidP="000B7237">
            <w:pPr>
              <w:pStyle w:val="TableParagraph"/>
              <w:spacing w:line="246" w:lineRule="exact"/>
              <w:ind w:left="111"/>
              <w:rPr>
                <w:color w:val="232323"/>
                <w:spacing w:val="-6"/>
                <w:sz w:val="25"/>
              </w:rPr>
            </w:pPr>
            <w:r>
              <w:rPr>
                <w:color w:val="212121"/>
                <w:sz w:val="25"/>
              </w:rPr>
              <w:t>Провідний юрисконсульт,</w:t>
            </w:r>
          </w:p>
          <w:p w:rsidR="00A80843" w:rsidRDefault="003E4748" w:rsidP="003E4748">
            <w:pPr>
              <w:pStyle w:val="TableParagraph"/>
              <w:spacing w:line="246" w:lineRule="exact"/>
              <w:ind w:left="111"/>
              <w:rPr>
                <w:sz w:val="25"/>
              </w:rPr>
            </w:pPr>
            <w:r>
              <w:rPr>
                <w:color w:val="232323"/>
                <w:spacing w:val="-6"/>
                <w:sz w:val="25"/>
              </w:rPr>
              <w:t>м</w:t>
            </w:r>
            <w:r w:rsidR="009F07F2">
              <w:rPr>
                <w:color w:val="232323"/>
                <w:spacing w:val="-6"/>
                <w:sz w:val="25"/>
              </w:rPr>
              <w:t xml:space="preserve">едичний </w:t>
            </w:r>
            <w:r w:rsidR="009F07F2">
              <w:rPr>
                <w:color w:val="1D1D1D"/>
                <w:spacing w:val="-6"/>
                <w:sz w:val="25"/>
              </w:rPr>
              <w:t>директор,</w:t>
            </w:r>
            <w:r w:rsidR="000A0CCE">
              <w:rPr>
                <w:color w:val="1D1D1D"/>
                <w:spacing w:val="-6"/>
                <w:sz w:val="25"/>
              </w:rPr>
              <w:t xml:space="preserve"> завідуючий поліклінічним </w:t>
            </w:r>
            <w:r w:rsidR="000B7237">
              <w:rPr>
                <w:color w:val="1D1D1D"/>
                <w:spacing w:val="-6"/>
                <w:sz w:val="25"/>
              </w:rPr>
              <w:t>в</w:t>
            </w:r>
            <w:r w:rsidR="000A0CCE">
              <w:rPr>
                <w:color w:val="1D1D1D"/>
                <w:spacing w:val="-6"/>
                <w:sz w:val="25"/>
              </w:rPr>
              <w:t>ідділенням</w:t>
            </w:r>
            <w:r w:rsidR="009F07F2">
              <w:rPr>
                <w:color w:val="212121"/>
                <w:sz w:val="25"/>
              </w:rPr>
              <w:t>,</w:t>
            </w:r>
            <w:r w:rsidR="009F07F2">
              <w:rPr>
                <w:color w:val="1F1F1F"/>
                <w:sz w:val="25"/>
              </w:rPr>
              <w:t>завідувачі</w:t>
            </w:r>
            <w:r w:rsidR="000A0CCE">
              <w:rPr>
                <w:color w:val="1F1F1F"/>
                <w:sz w:val="25"/>
              </w:rPr>
              <w:t xml:space="preserve"> </w:t>
            </w:r>
            <w:r w:rsidR="009F07F2">
              <w:rPr>
                <w:color w:val="232323"/>
                <w:sz w:val="25"/>
              </w:rPr>
              <w:t>відділень</w:t>
            </w:r>
            <w:r>
              <w:rPr>
                <w:color w:val="232323"/>
                <w:sz w:val="25"/>
              </w:rPr>
              <w:t>.</w:t>
            </w:r>
            <w:r w:rsidR="009F07F2">
              <w:rPr>
                <w:color w:val="181818"/>
                <w:sz w:val="25"/>
              </w:rPr>
              <w:t xml:space="preserve"> </w:t>
            </w:r>
          </w:p>
        </w:tc>
      </w:tr>
      <w:tr w:rsidR="003E4748" w:rsidTr="00666C9A">
        <w:trPr>
          <w:trHeight w:val="1938"/>
        </w:trPr>
        <w:tc>
          <w:tcPr>
            <w:tcW w:w="509" w:type="dxa"/>
          </w:tcPr>
          <w:p w:rsidR="003E4748" w:rsidRDefault="003E4748" w:rsidP="006C4B12">
            <w:pPr>
              <w:pStyle w:val="TableParagraph"/>
              <w:ind w:left="34" w:right="10"/>
              <w:jc w:val="center"/>
              <w:rPr>
                <w:color w:val="363636"/>
                <w:spacing w:val="-5"/>
                <w:sz w:val="25"/>
              </w:rPr>
            </w:pPr>
            <w:r>
              <w:rPr>
                <w:color w:val="363636"/>
                <w:spacing w:val="-5"/>
                <w:sz w:val="25"/>
              </w:rPr>
              <w:t>2</w:t>
            </w:r>
          </w:p>
        </w:tc>
        <w:tc>
          <w:tcPr>
            <w:tcW w:w="4332" w:type="dxa"/>
          </w:tcPr>
          <w:p w:rsidR="003E4748" w:rsidRDefault="003E4748" w:rsidP="006C4B12">
            <w:pPr>
              <w:pStyle w:val="TableParagraph"/>
              <w:ind w:left="108"/>
              <w:rPr>
                <w:color w:val="363636"/>
                <w:spacing w:val="-5"/>
                <w:sz w:val="25"/>
              </w:rPr>
            </w:pPr>
            <w:r>
              <w:rPr>
                <w:color w:val="363636"/>
                <w:spacing w:val="-5"/>
                <w:sz w:val="25"/>
              </w:rPr>
              <w:t xml:space="preserve">Повідомлення директора </w:t>
            </w:r>
          </w:p>
          <w:p w:rsidR="003E4748" w:rsidRDefault="003E4748" w:rsidP="006C4B12">
            <w:pPr>
              <w:pStyle w:val="TableParagraph"/>
              <w:ind w:left="108"/>
              <w:rPr>
                <w:color w:val="212121"/>
                <w:spacing w:val="-6"/>
                <w:sz w:val="25"/>
              </w:rPr>
            </w:pPr>
            <w:r>
              <w:rPr>
                <w:color w:val="363636"/>
                <w:spacing w:val="-5"/>
                <w:sz w:val="25"/>
              </w:rPr>
              <w:t>КНП «</w:t>
            </w:r>
            <w:proofErr w:type="spellStart"/>
            <w:r>
              <w:rPr>
                <w:color w:val="363636"/>
                <w:spacing w:val="-5"/>
                <w:sz w:val="25"/>
              </w:rPr>
              <w:t>Пустомитівська</w:t>
            </w:r>
            <w:proofErr w:type="spellEnd"/>
            <w:r>
              <w:rPr>
                <w:color w:val="363636"/>
                <w:spacing w:val="-5"/>
                <w:sz w:val="25"/>
              </w:rPr>
              <w:t xml:space="preserve"> лікарня»  про  виникнення потенційного чи реального конфлікту інтересів, іншого порушення антикорупційного законодавства для вжиття подальших заходів </w:t>
            </w:r>
          </w:p>
          <w:p w:rsidR="003E4748" w:rsidRDefault="003E4748" w:rsidP="006C4B12">
            <w:pPr>
              <w:pStyle w:val="TableParagraph"/>
              <w:ind w:left="108"/>
              <w:rPr>
                <w:color w:val="212121"/>
                <w:spacing w:val="-6"/>
                <w:sz w:val="25"/>
              </w:rPr>
            </w:pPr>
          </w:p>
        </w:tc>
        <w:tc>
          <w:tcPr>
            <w:tcW w:w="1396" w:type="dxa"/>
          </w:tcPr>
          <w:p w:rsidR="003E4748" w:rsidRDefault="003E4748" w:rsidP="006C4B12">
            <w:pPr>
              <w:pStyle w:val="TableParagraph"/>
              <w:ind w:left="118"/>
              <w:rPr>
                <w:color w:val="242424"/>
                <w:spacing w:val="-2"/>
                <w:sz w:val="25"/>
              </w:rPr>
            </w:pPr>
            <w:r>
              <w:rPr>
                <w:color w:val="242424"/>
                <w:spacing w:val="-2"/>
                <w:sz w:val="25"/>
              </w:rPr>
              <w:t>Упродовж року</w:t>
            </w:r>
          </w:p>
        </w:tc>
        <w:tc>
          <w:tcPr>
            <w:tcW w:w="3692" w:type="dxa"/>
          </w:tcPr>
          <w:p w:rsidR="003E4748" w:rsidRDefault="003E4748" w:rsidP="0022196D">
            <w:pPr>
              <w:pStyle w:val="TableParagraph"/>
              <w:spacing w:line="237" w:lineRule="auto"/>
              <w:ind w:right="661" w:hanging="8"/>
              <w:rPr>
                <w:color w:val="212121"/>
                <w:sz w:val="25"/>
              </w:rPr>
            </w:pPr>
            <w:r>
              <w:rPr>
                <w:color w:val="232323"/>
                <w:spacing w:val="-6"/>
                <w:sz w:val="25"/>
              </w:rPr>
              <w:t xml:space="preserve">медичний </w:t>
            </w:r>
            <w:r>
              <w:rPr>
                <w:color w:val="1D1D1D"/>
                <w:spacing w:val="-6"/>
                <w:sz w:val="25"/>
              </w:rPr>
              <w:t>директор, завідуючий поліклінічним відділенням</w:t>
            </w:r>
            <w:r>
              <w:rPr>
                <w:color w:val="212121"/>
                <w:sz w:val="25"/>
              </w:rPr>
              <w:t>,</w:t>
            </w:r>
            <w:r>
              <w:rPr>
                <w:color w:val="1F1F1F"/>
                <w:sz w:val="25"/>
              </w:rPr>
              <w:t xml:space="preserve">завідувачі </w:t>
            </w:r>
            <w:r>
              <w:rPr>
                <w:color w:val="232323"/>
                <w:sz w:val="25"/>
              </w:rPr>
              <w:t>відділень</w:t>
            </w:r>
            <w:r>
              <w:rPr>
                <w:color w:val="181818"/>
                <w:sz w:val="25"/>
              </w:rPr>
              <w:t xml:space="preserve">, </w:t>
            </w:r>
            <w:r>
              <w:rPr>
                <w:color w:val="212121"/>
                <w:sz w:val="25"/>
              </w:rPr>
              <w:t>провідний юрисконсульт, члени ВЛК</w:t>
            </w:r>
          </w:p>
        </w:tc>
      </w:tr>
      <w:tr w:rsidR="00A80843" w:rsidTr="000B7237">
        <w:trPr>
          <w:trHeight w:val="1402"/>
        </w:trPr>
        <w:tc>
          <w:tcPr>
            <w:tcW w:w="509" w:type="dxa"/>
            <w:tcBorders>
              <w:bottom w:val="single" w:sz="4" w:space="0" w:color="auto"/>
            </w:tcBorders>
          </w:tcPr>
          <w:p w:rsidR="00A80843" w:rsidRDefault="00CA3B9E" w:rsidP="006C625A">
            <w:pPr>
              <w:pStyle w:val="TableParagraph"/>
              <w:spacing w:line="246" w:lineRule="exact"/>
              <w:ind w:left="122"/>
              <w:rPr>
                <w:sz w:val="25"/>
              </w:rPr>
            </w:pPr>
            <w:r>
              <w:rPr>
                <w:color w:val="383838"/>
                <w:spacing w:val="-5"/>
                <w:sz w:val="25"/>
              </w:rPr>
              <w:t>3</w:t>
            </w:r>
          </w:p>
        </w:tc>
        <w:tc>
          <w:tcPr>
            <w:tcW w:w="4332" w:type="dxa"/>
            <w:tcBorders>
              <w:bottom w:val="single" w:sz="4" w:space="0" w:color="auto"/>
            </w:tcBorders>
          </w:tcPr>
          <w:p w:rsidR="00A80843" w:rsidRPr="007924A0" w:rsidRDefault="009F07F2">
            <w:pPr>
              <w:pStyle w:val="TableParagraph"/>
              <w:spacing w:line="248" w:lineRule="exact"/>
              <w:ind w:left="121"/>
              <w:rPr>
                <w:sz w:val="24"/>
                <w:szCs w:val="24"/>
              </w:rPr>
            </w:pPr>
            <w:r w:rsidRPr="007924A0">
              <w:rPr>
                <w:color w:val="212121"/>
                <w:spacing w:val="-6"/>
                <w:sz w:val="24"/>
                <w:szCs w:val="24"/>
              </w:rPr>
              <w:t>Проведен</w:t>
            </w:r>
            <w:r w:rsidR="007924A0">
              <w:rPr>
                <w:color w:val="212121"/>
                <w:spacing w:val="-6"/>
                <w:sz w:val="24"/>
                <w:szCs w:val="24"/>
              </w:rPr>
              <w:t>н</w:t>
            </w:r>
            <w:r w:rsidRPr="007924A0">
              <w:rPr>
                <w:color w:val="212121"/>
                <w:spacing w:val="-6"/>
                <w:sz w:val="24"/>
                <w:szCs w:val="24"/>
              </w:rPr>
              <w:t>я</w:t>
            </w:r>
            <w:r w:rsidR="007924A0" w:rsidRPr="007924A0">
              <w:rPr>
                <w:color w:val="212121"/>
                <w:spacing w:val="-6"/>
                <w:sz w:val="24"/>
                <w:szCs w:val="24"/>
              </w:rPr>
              <w:t xml:space="preserve"> </w:t>
            </w:r>
            <w:r w:rsidRPr="007924A0">
              <w:rPr>
                <w:color w:val="212121"/>
                <w:spacing w:val="-6"/>
                <w:sz w:val="24"/>
                <w:szCs w:val="24"/>
              </w:rPr>
              <w:t>організаційної</w:t>
            </w:r>
            <w:r w:rsidR="007924A0" w:rsidRPr="007924A0">
              <w:rPr>
                <w:color w:val="212121"/>
                <w:spacing w:val="-6"/>
                <w:sz w:val="24"/>
                <w:szCs w:val="24"/>
              </w:rPr>
              <w:t xml:space="preserve"> </w:t>
            </w:r>
            <w:r w:rsidRPr="007924A0">
              <w:rPr>
                <w:color w:val="282828"/>
                <w:spacing w:val="-6"/>
                <w:sz w:val="24"/>
                <w:szCs w:val="24"/>
              </w:rPr>
              <w:t>та</w:t>
            </w:r>
          </w:p>
          <w:p w:rsidR="00A80843" w:rsidRDefault="009F07F2" w:rsidP="007924A0">
            <w:pPr>
              <w:pStyle w:val="TableParagraph"/>
              <w:spacing w:line="240" w:lineRule="auto"/>
              <w:ind w:left="121" w:right="167" w:firstLine="1"/>
            </w:pPr>
            <w:r w:rsidRPr="007924A0">
              <w:rPr>
                <w:color w:val="2A2A2A"/>
                <w:sz w:val="24"/>
                <w:szCs w:val="24"/>
              </w:rPr>
              <w:t xml:space="preserve">роз'яснювальної </w:t>
            </w:r>
            <w:r w:rsidRPr="007924A0">
              <w:rPr>
                <w:color w:val="262626"/>
                <w:sz w:val="24"/>
                <w:szCs w:val="24"/>
              </w:rPr>
              <w:t xml:space="preserve">роботи </w:t>
            </w:r>
            <w:r w:rsidRPr="007924A0">
              <w:rPr>
                <w:color w:val="2A2A2A"/>
                <w:sz w:val="24"/>
                <w:szCs w:val="24"/>
              </w:rPr>
              <w:t xml:space="preserve">із </w:t>
            </w:r>
            <w:r w:rsidRPr="007924A0">
              <w:rPr>
                <w:color w:val="2A2A2A"/>
                <w:spacing w:val="-6"/>
                <w:sz w:val="24"/>
                <w:szCs w:val="24"/>
              </w:rPr>
              <w:t>запобігання,</w:t>
            </w:r>
            <w:r w:rsidRPr="007924A0">
              <w:rPr>
                <w:color w:val="232323"/>
                <w:spacing w:val="-6"/>
                <w:sz w:val="24"/>
                <w:szCs w:val="24"/>
              </w:rPr>
              <w:t>виявлення</w:t>
            </w:r>
            <w:r w:rsidR="007924A0" w:rsidRPr="007924A0">
              <w:rPr>
                <w:color w:val="232323"/>
                <w:spacing w:val="-6"/>
                <w:sz w:val="24"/>
                <w:szCs w:val="24"/>
              </w:rPr>
              <w:t xml:space="preserve"> </w:t>
            </w:r>
            <w:r w:rsidRPr="007924A0">
              <w:rPr>
                <w:color w:val="7C5D6B"/>
                <w:spacing w:val="-6"/>
                <w:sz w:val="24"/>
                <w:szCs w:val="24"/>
              </w:rPr>
              <w:t>i</w:t>
            </w:r>
            <w:r w:rsidR="007924A0" w:rsidRPr="007924A0">
              <w:rPr>
                <w:color w:val="7C5D6B"/>
                <w:spacing w:val="-6"/>
                <w:sz w:val="24"/>
                <w:szCs w:val="24"/>
              </w:rPr>
              <w:t xml:space="preserve"> </w:t>
            </w:r>
            <w:r w:rsidRPr="007924A0">
              <w:rPr>
                <w:color w:val="262626"/>
                <w:spacing w:val="-6"/>
                <w:sz w:val="24"/>
                <w:szCs w:val="24"/>
              </w:rPr>
              <w:t xml:space="preserve">протидії </w:t>
            </w:r>
            <w:r w:rsidR="007924A0" w:rsidRPr="007924A0">
              <w:rPr>
                <w:color w:val="262626"/>
                <w:spacing w:val="-2"/>
                <w:sz w:val="24"/>
                <w:szCs w:val="24"/>
              </w:rPr>
              <w:t>корупції</w:t>
            </w:r>
          </w:p>
        </w:tc>
        <w:tc>
          <w:tcPr>
            <w:tcW w:w="1396" w:type="dxa"/>
            <w:tcBorders>
              <w:bottom w:val="single" w:sz="4" w:space="0" w:color="auto"/>
            </w:tcBorders>
          </w:tcPr>
          <w:p w:rsidR="00A80843" w:rsidRDefault="007924A0">
            <w:pPr>
              <w:pStyle w:val="TableParagraph"/>
              <w:spacing w:line="280" w:lineRule="exact"/>
              <w:ind w:left="109"/>
              <w:rPr>
                <w:rFonts w:ascii="Bookman Old Style" w:hAnsi="Bookman Old Style"/>
                <w:sz w:val="24"/>
              </w:rPr>
            </w:pPr>
            <w:r>
              <w:rPr>
                <w:color w:val="282828"/>
                <w:spacing w:val="-2"/>
                <w:sz w:val="25"/>
              </w:rPr>
              <w:t>Упродовж</w:t>
            </w:r>
            <w:r>
              <w:rPr>
                <w:color w:val="313131"/>
                <w:spacing w:val="-4"/>
                <w:sz w:val="25"/>
              </w:rPr>
              <w:t xml:space="preserve"> року</w:t>
            </w:r>
          </w:p>
        </w:tc>
        <w:tc>
          <w:tcPr>
            <w:tcW w:w="3692" w:type="dxa"/>
            <w:tcBorders>
              <w:bottom w:val="single" w:sz="4" w:space="0" w:color="auto"/>
            </w:tcBorders>
          </w:tcPr>
          <w:p w:rsidR="00A80843" w:rsidRDefault="007924A0" w:rsidP="003E4748">
            <w:pPr>
              <w:pStyle w:val="TableParagraph"/>
              <w:spacing w:before="7" w:line="228" w:lineRule="auto"/>
              <w:ind w:left="117" w:right="70" w:hanging="3"/>
              <w:rPr>
                <w:sz w:val="25"/>
              </w:rPr>
            </w:pPr>
            <w:r>
              <w:rPr>
                <w:color w:val="232323"/>
                <w:spacing w:val="-6"/>
                <w:sz w:val="25"/>
              </w:rPr>
              <w:t xml:space="preserve">Медичний </w:t>
            </w:r>
            <w:r>
              <w:rPr>
                <w:color w:val="1D1D1D"/>
                <w:spacing w:val="-6"/>
                <w:sz w:val="25"/>
              </w:rPr>
              <w:t xml:space="preserve">директор, завідуючий поліклінічним </w:t>
            </w:r>
            <w:r w:rsidR="003E4748">
              <w:rPr>
                <w:color w:val="1D1D1D"/>
                <w:spacing w:val="-6"/>
                <w:sz w:val="25"/>
              </w:rPr>
              <w:t>в</w:t>
            </w:r>
            <w:r>
              <w:rPr>
                <w:color w:val="1D1D1D"/>
                <w:spacing w:val="-6"/>
                <w:sz w:val="25"/>
              </w:rPr>
              <w:t>ідділенням</w:t>
            </w:r>
            <w:r>
              <w:rPr>
                <w:color w:val="212121"/>
                <w:sz w:val="25"/>
              </w:rPr>
              <w:t>,</w:t>
            </w:r>
            <w:r>
              <w:rPr>
                <w:color w:val="1F1F1F"/>
                <w:sz w:val="25"/>
              </w:rPr>
              <w:t xml:space="preserve">завідувачі </w:t>
            </w:r>
            <w:r>
              <w:rPr>
                <w:color w:val="232323"/>
                <w:sz w:val="25"/>
              </w:rPr>
              <w:t>відділень</w:t>
            </w:r>
            <w:r>
              <w:rPr>
                <w:color w:val="181818"/>
                <w:sz w:val="25"/>
              </w:rPr>
              <w:t xml:space="preserve">, </w:t>
            </w:r>
            <w:r>
              <w:rPr>
                <w:color w:val="212121"/>
                <w:sz w:val="25"/>
              </w:rPr>
              <w:t>провідний юрисконсульт</w:t>
            </w:r>
          </w:p>
        </w:tc>
      </w:tr>
      <w:tr w:rsidR="000B7237" w:rsidTr="000B7237">
        <w:trPr>
          <w:trHeight w:val="504"/>
        </w:trPr>
        <w:tc>
          <w:tcPr>
            <w:tcW w:w="509" w:type="dxa"/>
            <w:tcBorders>
              <w:top w:val="single" w:sz="4" w:space="0" w:color="auto"/>
            </w:tcBorders>
          </w:tcPr>
          <w:p w:rsidR="000B7237" w:rsidRDefault="000B7237" w:rsidP="006C625A">
            <w:pPr>
              <w:pStyle w:val="TableParagraph"/>
              <w:spacing w:line="246" w:lineRule="exact"/>
              <w:ind w:left="122"/>
              <w:rPr>
                <w:color w:val="383838"/>
                <w:spacing w:val="-5"/>
                <w:sz w:val="25"/>
              </w:rPr>
            </w:pPr>
            <w:r>
              <w:rPr>
                <w:color w:val="383838"/>
                <w:spacing w:val="-5"/>
                <w:sz w:val="25"/>
              </w:rPr>
              <w:t>4</w:t>
            </w:r>
          </w:p>
        </w:tc>
        <w:tc>
          <w:tcPr>
            <w:tcW w:w="4332" w:type="dxa"/>
            <w:tcBorders>
              <w:top w:val="single" w:sz="4" w:space="0" w:color="auto"/>
            </w:tcBorders>
          </w:tcPr>
          <w:p w:rsidR="000B7237" w:rsidRDefault="000B7237" w:rsidP="006C4B12">
            <w:pPr>
              <w:pStyle w:val="TableParagraph"/>
              <w:spacing w:line="248" w:lineRule="exact"/>
              <w:ind w:left="54"/>
              <w:rPr>
                <w:sz w:val="25"/>
              </w:rPr>
            </w:pPr>
            <w:r>
              <w:rPr>
                <w:color w:val="242424"/>
                <w:spacing w:val="-8"/>
                <w:sz w:val="25"/>
              </w:rPr>
              <w:t xml:space="preserve">Забезпечення </w:t>
            </w:r>
            <w:r>
              <w:rPr>
                <w:color w:val="2B2B2B"/>
                <w:spacing w:val="-8"/>
                <w:sz w:val="25"/>
              </w:rPr>
              <w:t xml:space="preserve">нерозголошення </w:t>
            </w:r>
            <w:r>
              <w:rPr>
                <w:color w:val="604823"/>
                <w:spacing w:val="-8"/>
                <w:sz w:val="25"/>
              </w:rPr>
              <w:t>чи</w:t>
            </w:r>
          </w:p>
          <w:p w:rsidR="000B7237" w:rsidRDefault="000B7237" w:rsidP="006C4B12">
            <w:pPr>
              <w:pStyle w:val="TableParagraph"/>
              <w:spacing w:before="2" w:line="230" w:lineRule="auto"/>
              <w:ind w:left="49" w:right="187"/>
              <w:rPr>
                <w:color w:val="2A2A2A"/>
                <w:sz w:val="25"/>
              </w:rPr>
            </w:pPr>
            <w:r>
              <w:rPr>
                <w:color w:val="2D2D2D"/>
                <w:sz w:val="25"/>
              </w:rPr>
              <w:t xml:space="preserve">будь-якого </w:t>
            </w:r>
            <w:r>
              <w:rPr>
                <w:color w:val="262626"/>
                <w:sz w:val="25"/>
              </w:rPr>
              <w:t xml:space="preserve">використання в </w:t>
            </w:r>
            <w:r>
              <w:rPr>
                <w:color w:val="2A2A2A"/>
                <w:sz w:val="25"/>
              </w:rPr>
              <w:t xml:space="preserve">інший </w:t>
            </w:r>
          </w:p>
          <w:p w:rsidR="000B7237" w:rsidRDefault="000B7237" w:rsidP="006C4B12">
            <w:pPr>
              <w:pStyle w:val="TableParagraph"/>
              <w:spacing w:before="2" w:line="230" w:lineRule="auto"/>
              <w:ind w:left="49" w:right="187"/>
              <w:rPr>
                <w:color w:val="363636"/>
                <w:sz w:val="25"/>
              </w:rPr>
            </w:pPr>
            <w:r>
              <w:rPr>
                <w:color w:val="2B2B2B"/>
                <w:sz w:val="25"/>
              </w:rPr>
              <w:t xml:space="preserve">спосіб </w:t>
            </w:r>
            <w:r>
              <w:rPr>
                <w:color w:val="161616"/>
                <w:sz w:val="25"/>
              </w:rPr>
              <w:t xml:space="preserve">конфіденційної </w:t>
            </w:r>
            <w:r>
              <w:rPr>
                <w:color w:val="363636"/>
                <w:sz w:val="25"/>
              </w:rPr>
              <w:t xml:space="preserve">та іншої </w:t>
            </w:r>
          </w:p>
          <w:p w:rsidR="000B7237" w:rsidRDefault="000B7237" w:rsidP="006C4B12">
            <w:pPr>
              <w:pStyle w:val="TableParagraph"/>
              <w:spacing w:before="2" w:line="230" w:lineRule="auto"/>
              <w:ind w:left="49" w:right="187"/>
              <w:rPr>
                <w:color w:val="2F2F2F"/>
                <w:spacing w:val="-2"/>
                <w:sz w:val="25"/>
              </w:rPr>
            </w:pPr>
            <w:r>
              <w:rPr>
                <w:color w:val="262626"/>
                <w:spacing w:val="-6"/>
                <w:sz w:val="25"/>
              </w:rPr>
              <w:t xml:space="preserve">інформації </w:t>
            </w:r>
            <w:r>
              <w:rPr>
                <w:color w:val="383838"/>
                <w:spacing w:val="-6"/>
                <w:sz w:val="25"/>
              </w:rPr>
              <w:t xml:space="preserve">з </w:t>
            </w:r>
            <w:r>
              <w:rPr>
                <w:color w:val="2A2A2A"/>
                <w:spacing w:val="-6"/>
                <w:sz w:val="25"/>
              </w:rPr>
              <w:t xml:space="preserve">обмеженим </w:t>
            </w:r>
            <w:r>
              <w:rPr>
                <w:color w:val="232323"/>
                <w:spacing w:val="-6"/>
                <w:sz w:val="25"/>
              </w:rPr>
              <w:t xml:space="preserve">доступом, </w:t>
            </w:r>
            <w:r>
              <w:rPr>
                <w:color w:val="2F2F2F"/>
                <w:spacing w:val="-2"/>
                <w:sz w:val="25"/>
              </w:rPr>
              <w:t xml:space="preserve">що </w:t>
            </w:r>
          </w:p>
          <w:p w:rsidR="000B7237" w:rsidRDefault="000B7237" w:rsidP="006C4B12">
            <w:pPr>
              <w:pStyle w:val="TableParagraph"/>
              <w:spacing w:before="2" w:line="230" w:lineRule="auto"/>
              <w:ind w:left="49" w:right="187"/>
              <w:rPr>
                <w:color w:val="282828"/>
                <w:spacing w:val="-2"/>
                <w:sz w:val="25"/>
              </w:rPr>
            </w:pPr>
            <w:r>
              <w:rPr>
                <w:color w:val="2B2B2B"/>
                <w:spacing w:val="-2"/>
                <w:sz w:val="25"/>
              </w:rPr>
              <w:t xml:space="preserve">стала </w:t>
            </w:r>
            <w:r>
              <w:rPr>
                <w:color w:val="232323"/>
                <w:spacing w:val="-2"/>
                <w:sz w:val="25"/>
              </w:rPr>
              <w:t xml:space="preserve">відома </w:t>
            </w:r>
            <w:r>
              <w:rPr>
                <w:color w:val="313131"/>
                <w:spacing w:val="-2"/>
                <w:sz w:val="25"/>
              </w:rPr>
              <w:t xml:space="preserve">особам </w:t>
            </w:r>
            <w:r>
              <w:rPr>
                <w:color w:val="2D2D2D"/>
                <w:spacing w:val="-2"/>
                <w:sz w:val="25"/>
              </w:rPr>
              <w:t xml:space="preserve">у </w:t>
            </w:r>
            <w:r>
              <w:rPr>
                <w:color w:val="282828"/>
                <w:spacing w:val="-2"/>
                <w:sz w:val="25"/>
              </w:rPr>
              <w:t xml:space="preserve">зв'язку із </w:t>
            </w:r>
          </w:p>
          <w:p w:rsidR="000B7237" w:rsidRDefault="000B7237" w:rsidP="006C4B12">
            <w:pPr>
              <w:pStyle w:val="TableParagraph"/>
              <w:spacing w:before="2" w:line="230" w:lineRule="auto"/>
              <w:ind w:left="49" w:right="187"/>
              <w:rPr>
                <w:color w:val="5D413A"/>
                <w:spacing w:val="-4"/>
                <w:sz w:val="25"/>
              </w:rPr>
            </w:pPr>
            <w:r>
              <w:rPr>
                <w:color w:val="232323"/>
                <w:spacing w:val="-4"/>
                <w:sz w:val="25"/>
              </w:rPr>
              <w:t xml:space="preserve">виконанням </w:t>
            </w:r>
            <w:r>
              <w:rPr>
                <w:color w:val="282828"/>
                <w:spacing w:val="-4"/>
                <w:sz w:val="25"/>
              </w:rPr>
              <w:t xml:space="preserve">своїх </w:t>
            </w:r>
            <w:r>
              <w:rPr>
                <w:color w:val="212121"/>
                <w:spacing w:val="-4"/>
                <w:sz w:val="25"/>
              </w:rPr>
              <w:t xml:space="preserve">повноважень </w:t>
            </w:r>
            <w:r>
              <w:rPr>
                <w:color w:val="5D413A"/>
                <w:spacing w:val="-4"/>
                <w:sz w:val="25"/>
              </w:rPr>
              <w:t xml:space="preserve">та </w:t>
            </w:r>
          </w:p>
          <w:p w:rsidR="000B7237" w:rsidRDefault="000B7237" w:rsidP="006C4B12">
            <w:pPr>
              <w:pStyle w:val="TableParagraph"/>
              <w:spacing w:before="2" w:line="230" w:lineRule="auto"/>
              <w:ind w:left="49" w:right="187"/>
              <w:rPr>
                <w:sz w:val="25"/>
              </w:rPr>
            </w:pPr>
            <w:r>
              <w:rPr>
                <w:color w:val="282828"/>
                <w:sz w:val="25"/>
              </w:rPr>
              <w:t xml:space="preserve">професійних </w:t>
            </w:r>
            <w:r>
              <w:rPr>
                <w:color w:val="212121"/>
                <w:sz w:val="25"/>
              </w:rPr>
              <w:t>обов'язків</w:t>
            </w:r>
          </w:p>
        </w:tc>
        <w:tc>
          <w:tcPr>
            <w:tcW w:w="1396" w:type="dxa"/>
            <w:tcBorders>
              <w:top w:val="single" w:sz="4" w:space="0" w:color="auto"/>
            </w:tcBorders>
          </w:tcPr>
          <w:p w:rsidR="000B7237" w:rsidRDefault="000B7237" w:rsidP="006C4B12">
            <w:pPr>
              <w:pStyle w:val="TableParagraph"/>
              <w:spacing w:line="281" w:lineRule="exact"/>
              <w:ind w:left="129"/>
              <w:rPr>
                <w:sz w:val="25"/>
              </w:rPr>
            </w:pPr>
            <w:r>
              <w:rPr>
                <w:color w:val="282828"/>
                <w:spacing w:val="-2"/>
                <w:sz w:val="25"/>
              </w:rPr>
              <w:t>Упродовж</w:t>
            </w:r>
            <w:r>
              <w:rPr>
                <w:color w:val="313131"/>
                <w:spacing w:val="-4"/>
                <w:sz w:val="25"/>
              </w:rPr>
              <w:t xml:space="preserve"> року</w:t>
            </w:r>
          </w:p>
        </w:tc>
        <w:tc>
          <w:tcPr>
            <w:tcW w:w="3692" w:type="dxa"/>
            <w:tcBorders>
              <w:top w:val="single" w:sz="4" w:space="0" w:color="auto"/>
            </w:tcBorders>
          </w:tcPr>
          <w:p w:rsidR="003E4748" w:rsidRDefault="000B7237" w:rsidP="000B7237">
            <w:pPr>
              <w:pStyle w:val="TableParagraph"/>
              <w:spacing w:before="5" w:line="230" w:lineRule="auto"/>
              <w:ind w:left="122" w:right="138"/>
              <w:rPr>
                <w:color w:val="232323"/>
                <w:sz w:val="25"/>
              </w:rPr>
            </w:pPr>
            <w:r>
              <w:rPr>
                <w:color w:val="232323"/>
                <w:spacing w:val="-6"/>
                <w:sz w:val="25"/>
              </w:rPr>
              <w:t xml:space="preserve">Медичний </w:t>
            </w:r>
            <w:r>
              <w:rPr>
                <w:color w:val="1D1D1D"/>
                <w:spacing w:val="-6"/>
                <w:sz w:val="25"/>
              </w:rPr>
              <w:t>директор, завідуючий поліклінічним відділенням</w:t>
            </w:r>
            <w:r>
              <w:rPr>
                <w:color w:val="212121"/>
                <w:sz w:val="25"/>
              </w:rPr>
              <w:t>,</w:t>
            </w:r>
            <w:r>
              <w:rPr>
                <w:color w:val="1F1F1F"/>
                <w:sz w:val="25"/>
              </w:rPr>
              <w:t xml:space="preserve">завідувачі </w:t>
            </w:r>
            <w:r>
              <w:rPr>
                <w:color w:val="232323"/>
                <w:sz w:val="25"/>
              </w:rPr>
              <w:t>відділень,</w:t>
            </w:r>
          </w:p>
          <w:p w:rsidR="000B7237" w:rsidRDefault="000B7237" w:rsidP="0022196D">
            <w:pPr>
              <w:pStyle w:val="TableParagraph"/>
              <w:spacing w:before="5" w:line="230" w:lineRule="auto"/>
              <w:ind w:left="122" w:right="138"/>
              <w:rPr>
                <w:sz w:val="25"/>
              </w:rPr>
            </w:pPr>
            <w:r>
              <w:rPr>
                <w:color w:val="212121"/>
                <w:sz w:val="25"/>
              </w:rPr>
              <w:t>провідний юрисконсульт</w:t>
            </w:r>
            <w:r w:rsidR="003E4748">
              <w:rPr>
                <w:color w:val="212121"/>
                <w:sz w:val="25"/>
              </w:rPr>
              <w:t>, заступник директора з економічних питань, головний бухгалтер, члени ВЛК</w:t>
            </w:r>
            <w:r w:rsidR="0022196D">
              <w:rPr>
                <w:color w:val="212121"/>
                <w:sz w:val="25"/>
              </w:rPr>
              <w:t>.</w:t>
            </w:r>
          </w:p>
        </w:tc>
      </w:tr>
    </w:tbl>
    <w:p w:rsidR="00A80843" w:rsidRDefault="00A80843">
      <w:pPr>
        <w:spacing w:line="228" w:lineRule="auto"/>
        <w:rPr>
          <w:sz w:val="25"/>
        </w:rPr>
        <w:sectPr w:rsidR="00A80843" w:rsidSect="003E4748">
          <w:type w:val="continuous"/>
          <w:pgSz w:w="11910" w:h="16840"/>
          <w:pgMar w:top="0" w:right="480" w:bottom="653" w:left="1220" w:header="708" w:footer="708" w:gutter="0"/>
          <w:cols w:space="720"/>
        </w:sectPr>
      </w:pPr>
    </w:p>
    <w:tbl>
      <w:tblPr>
        <w:tblStyle w:val="TableNormal"/>
        <w:tblW w:w="9950" w:type="dxa"/>
        <w:tblInd w:w="150" w:type="dxa"/>
        <w:tblBorders>
          <w:top w:val="single" w:sz="6" w:space="0" w:color="483B44"/>
          <w:left w:val="single" w:sz="6" w:space="0" w:color="483B44"/>
          <w:bottom w:val="single" w:sz="6" w:space="0" w:color="483B44"/>
          <w:right w:val="single" w:sz="6" w:space="0" w:color="483B44"/>
          <w:insideH w:val="single" w:sz="6" w:space="0" w:color="483B44"/>
          <w:insideV w:val="single" w:sz="6" w:space="0" w:color="483B44"/>
        </w:tblBorders>
        <w:tblLayout w:type="fixed"/>
        <w:tblLook w:val="01E0"/>
      </w:tblPr>
      <w:tblGrid>
        <w:gridCol w:w="35"/>
        <w:gridCol w:w="4793"/>
        <w:gridCol w:w="1415"/>
        <w:gridCol w:w="3680"/>
        <w:gridCol w:w="27"/>
      </w:tblGrid>
      <w:tr w:rsidR="00A80843" w:rsidTr="000B47F2">
        <w:trPr>
          <w:trHeight w:val="2749"/>
        </w:trPr>
        <w:tc>
          <w:tcPr>
            <w:tcW w:w="35" w:type="dxa"/>
          </w:tcPr>
          <w:p w:rsidR="00A80843" w:rsidRDefault="006C625A">
            <w:pPr>
              <w:pStyle w:val="TableParagraph"/>
              <w:ind w:left="34" w:right="94"/>
              <w:jc w:val="center"/>
              <w:rPr>
                <w:sz w:val="25"/>
              </w:rPr>
            </w:pPr>
            <w:r>
              <w:rPr>
                <w:color w:val="2D2D2D"/>
                <w:spacing w:val="-5"/>
                <w:sz w:val="25"/>
              </w:rPr>
              <w:lastRenderedPageBreak/>
              <w:t>5</w:t>
            </w:r>
          </w:p>
        </w:tc>
        <w:tc>
          <w:tcPr>
            <w:tcW w:w="4793" w:type="dxa"/>
          </w:tcPr>
          <w:p w:rsidR="00A80843" w:rsidRPr="008F44C1" w:rsidRDefault="00865894">
            <w:pPr>
              <w:pStyle w:val="TableParagraph"/>
              <w:spacing w:line="246" w:lineRule="exact"/>
              <w:ind w:left="122"/>
              <w:rPr>
                <w:sz w:val="24"/>
                <w:szCs w:val="24"/>
              </w:rPr>
            </w:pPr>
            <w:r>
              <w:rPr>
                <w:color w:val="2F2F2F"/>
                <w:spacing w:val="-8"/>
                <w:sz w:val="24"/>
                <w:szCs w:val="24"/>
              </w:rPr>
              <w:t>Забезпечення ефективної ро</w:t>
            </w:r>
            <w:r w:rsidR="009F07F2" w:rsidRPr="008F44C1">
              <w:rPr>
                <w:color w:val="2F2F2F"/>
                <w:spacing w:val="-8"/>
                <w:sz w:val="24"/>
                <w:szCs w:val="24"/>
              </w:rPr>
              <w:t>боти</w:t>
            </w:r>
            <w:r w:rsidR="008F44C1">
              <w:rPr>
                <w:color w:val="2F2F2F"/>
                <w:spacing w:val="-8"/>
                <w:sz w:val="24"/>
                <w:szCs w:val="24"/>
              </w:rPr>
              <w:t xml:space="preserve"> </w:t>
            </w:r>
            <w:r w:rsidR="009F07F2" w:rsidRPr="008F44C1">
              <w:rPr>
                <w:color w:val="363636"/>
                <w:spacing w:val="-10"/>
                <w:sz w:val="24"/>
                <w:szCs w:val="24"/>
              </w:rPr>
              <w:t>з</w:t>
            </w:r>
          </w:p>
          <w:p w:rsidR="00A80843" w:rsidRDefault="008F44C1" w:rsidP="00AD0AD3">
            <w:pPr>
              <w:pStyle w:val="TableParagraph"/>
              <w:spacing w:before="5" w:line="230" w:lineRule="auto"/>
              <w:ind w:left="112" w:firstLine="4"/>
              <w:rPr>
                <w:sz w:val="25"/>
              </w:rPr>
            </w:pPr>
            <w:r>
              <w:rPr>
                <w:color w:val="2D2D2D"/>
                <w:sz w:val="24"/>
                <w:szCs w:val="24"/>
              </w:rPr>
              <w:t>м</w:t>
            </w:r>
            <w:r w:rsidR="009F07F2" w:rsidRPr="008F44C1">
              <w:rPr>
                <w:color w:val="2D2D2D"/>
                <w:sz w:val="24"/>
                <w:szCs w:val="24"/>
              </w:rPr>
              <w:t>етою</w:t>
            </w:r>
            <w:r>
              <w:rPr>
                <w:color w:val="2D2D2D"/>
                <w:sz w:val="24"/>
                <w:szCs w:val="24"/>
              </w:rPr>
              <w:t xml:space="preserve"> </w:t>
            </w:r>
            <w:r w:rsidR="009F07F2" w:rsidRPr="008F44C1">
              <w:rPr>
                <w:color w:val="343434"/>
                <w:sz w:val="24"/>
                <w:szCs w:val="24"/>
              </w:rPr>
              <w:t>поліпшення</w:t>
            </w:r>
            <w:r>
              <w:rPr>
                <w:color w:val="343434"/>
                <w:sz w:val="24"/>
                <w:szCs w:val="24"/>
              </w:rPr>
              <w:t xml:space="preserve"> </w:t>
            </w:r>
            <w:r w:rsidR="009F07F2" w:rsidRPr="008F44C1">
              <w:rPr>
                <w:color w:val="262626"/>
                <w:sz w:val="24"/>
                <w:szCs w:val="24"/>
              </w:rPr>
              <w:t>умов</w:t>
            </w:r>
            <w:r>
              <w:rPr>
                <w:color w:val="262626"/>
                <w:sz w:val="24"/>
                <w:szCs w:val="24"/>
              </w:rPr>
              <w:t xml:space="preserve"> </w:t>
            </w:r>
            <w:r w:rsidR="00AD0AD3" w:rsidRPr="008F44C1">
              <w:rPr>
                <w:color w:val="313131"/>
                <w:sz w:val="24"/>
                <w:szCs w:val="24"/>
              </w:rPr>
              <w:t>реалізації</w:t>
            </w:r>
            <w:r w:rsidR="009F07F2" w:rsidRPr="008F44C1">
              <w:rPr>
                <w:color w:val="313131"/>
                <w:sz w:val="24"/>
                <w:szCs w:val="24"/>
              </w:rPr>
              <w:t xml:space="preserve"> </w:t>
            </w:r>
            <w:r w:rsidR="009F07F2" w:rsidRPr="008F44C1">
              <w:rPr>
                <w:color w:val="232323"/>
                <w:sz w:val="24"/>
                <w:szCs w:val="24"/>
              </w:rPr>
              <w:t>конституційного</w:t>
            </w:r>
            <w:r>
              <w:rPr>
                <w:color w:val="232323"/>
                <w:sz w:val="24"/>
                <w:szCs w:val="24"/>
              </w:rPr>
              <w:t xml:space="preserve"> </w:t>
            </w:r>
            <w:r w:rsidR="009F07F2" w:rsidRPr="008F44C1">
              <w:rPr>
                <w:color w:val="2F2F2F"/>
                <w:sz w:val="24"/>
                <w:szCs w:val="24"/>
              </w:rPr>
              <w:t>права</w:t>
            </w:r>
            <w:r w:rsidR="00AD0AD3">
              <w:rPr>
                <w:color w:val="2F2F2F"/>
                <w:sz w:val="24"/>
                <w:szCs w:val="24"/>
              </w:rPr>
              <w:t xml:space="preserve"> г</w:t>
            </w:r>
            <w:r w:rsidR="009F07F2" w:rsidRPr="008F44C1">
              <w:rPr>
                <w:color w:val="242424"/>
                <w:sz w:val="24"/>
                <w:szCs w:val="24"/>
              </w:rPr>
              <w:t xml:space="preserve">ромадян </w:t>
            </w:r>
            <w:r w:rsidR="009F07F2" w:rsidRPr="008F44C1">
              <w:rPr>
                <w:color w:val="0A5D79"/>
                <w:sz w:val="24"/>
                <w:szCs w:val="24"/>
              </w:rPr>
              <w:t xml:space="preserve">на </w:t>
            </w:r>
            <w:r w:rsidR="009F07F2" w:rsidRPr="008F44C1">
              <w:rPr>
                <w:color w:val="1D1D1D"/>
                <w:sz w:val="24"/>
                <w:szCs w:val="24"/>
              </w:rPr>
              <w:t xml:space="preserve">звернення </w:t>
            </w:r>
            <w:r w:rsidR="009F07F2" w:rsidRPr="008F44C1">
              <w:rPr>
                <w:color w:val="2F2F2F"/>
                <w:sz w:val="24"/>
                <w:szCs w:val="24"/>
              </w:rPr>
              <w:t>та</w:t>
            </w:r>
            <w:r>
              <w:rPr>
                <w:color w:val="2F2F2F"/>
                <w:sz w:val="24"/>
                <w:szCs w:val="24"/>
              </w:rPr>
              <w:t xml:space="preserve"> </w:t>
            </w:r>
            <w:r w:rsidR="009F07F2" w:rsidRPr="008F44C1">
              <w:rPr>
                <w:color w:val="262626"/>
                <w:sz w:val="24"/>
                <w:szCs w:val="24"/>
              </w:rPr>
              <w:t xml:space="preserve">вжиття </w:t>
            </w:r>
            <w:r w:rsidR="009F07F2" w:rsidRPr="008F44C1">
              <w:rPr>
                <w:color w:val="212121"/>
                <w:sz w:val="24"/>
                <w:szCs w:val="24"/>
              </w:rPr>
              <w:t xml:space="preserve">заходів </w:t>
            </w:r>
            <w:r w:rsidR="009F07F2" w:rsidRPr="008F44C1">
              <w:rPr>
                <w:color w:val="1D1D1D"/>
                <w:sz w:val="24"/>
                <w:szCs w:val="24"/>
              </w:rPr>
              <w:t xml:space="preserve">щодо </w:t>
            </w:r>
            <w:r w:rsidR="009F07F2" w:rsidRPr="008F44C1">
              <w:rPr>
                <w:color w:val="2D2D2D"/>
                <w:spacing w:val="-6"/>
                <w:sz w:val="24"/>
                <w:szCs w:val="24"/>
              </w:rPr>
              <w:t>сво</w:t>
            </w:r>
            <w:r>
              <w:rPr>
                <w:color w:val="2D2D2D"/>
                <w:spacing w:val="-6"/>
                <w:sz w:val="24"/>
                <w:szCs w:val="24"/>
              </w:rPr>
              <w:t>є</w:t>
            </w:r>
            <w:r w:rsidR="009F07F2" w:rsidRPr="008F44C1">
              <w:rPr>
                <w:color w:val="2D2D2D"/>
                <w:spacing w:val="-6"/>
                <w:sz w:val="24"/>
                <w:szCs w:val="24"/>
              </w:rPr>
              <w:t>часного</w:t>
            </w:r>
            <w:r>
              <w:rPr>
                <w:color w:val="2D2D2D"/>
                <w:spacing w:val="-6"/>
                <w:sz w:val="24"/>
                <w:szCs w:val="24"/>
              </w:rPr>
              <w:t xml:space="preserve"> </w:t>
            </w:r>
            <w:r w:rsidR="009F07F2" w:rsidRPr="008F44C1">
              <w:rPr>
                <w:color w:val="313131"/>
                <w:spacing w:val="-6"/>
                <w:sz w:val="24"/>
                <w:szCs w:val="24"/>
              </w:rPr>
              <w:t>та</w:t>
            </w:r>
            <w:r>
              <w:rPr>
                <w:color w:val="313131"/>
                <w:spacing w:val="-6"/>
                <w:sz w:val="24"/>
                <w:szCs w:val="24"/>
              </w:rPr>
              <w:t xml:space="preserve"> </w:t>
            </w:r>
            <w:r w:rsidR="009F07F2" w:rsidRPr="008F44C1">
              <w:rPr>
                <w:color w:val="2D2D2D"/>
                <w:spacing w:val="-6"/>
                <w:sz w:val="24"/>
                <w:szCs w:val="24"/>
              </w:rPr>
              <w:t>належного</w:t>
            </w:r>
            <w:r>
              <w:rPr>
                <w:color w:val="2D2D2D"/>
                <w:spacing w:val="-6"/>
                <w:sz w:val="24"/>
                <w:szCs w:val="24"/>
              </w:rPr>
              <w:t xml:space="preserve"> </w:t>
            </w:r>
            <w:r w:rsidR="009F07F2" w:rsidRPr="008F44C1">
              <w:rPr>
                <w:color w:val="282828"/>
                <w:spacing w:val="-6"/>
                <w:sz w:val="24"/>
                <w:szCs w:val="24"/>
              </w:rPr>
              <w:t xml:space="preserve">реагування </w:t>
            </w:r>
            <w:r w:rsidR="009F07F2" w:rsidRPr="008F44C1">
              <w:rPr>
                <w:color w:val="343434"/>
                <w:sz w:val="24"/>
                <w:szCs w:val="24"/>
              </w:rPr>
              <w:t>на</w:t>
            </w:r>
            <w:r>
              <w:rPr>
                <w:color w:val="343434"/>
                <w:sz w:val="24"/>
                <w:szCs w:val="24"/>
              </w:rPr>
              <w:t xml:space="preserve"> </w:t>
            </w:r>
            <w:r w:rsidR="00AD0AD3" w:rsidRPr="008F44C1">
              <w:rPr>
                <w:color w:val="313131"/>
                <w:sz w:val="24"/>
                <w:szCs w:val="24"/>
              </w:rPr>
              <w:t>обґрунтовані</w:t>
            </w:r>
            <w:r w:rsidR="009F07F2" w:rsidRPr="008F44C1">
              <w:rPr>
                <w:color w:val="313131"/>
                <w:sz w:val="24"/>
                <w:szCs w:val="24"/>
              </w:rPr>
              <w:t xml:space="preserve"> </w:t>
            </w:r>
            <w:r w:rsidR="009F07F2" w:rsidRPr="008F44C1">
              <w:rPr>
                <w:color w:val="3B3B3B"/>
                <w:sz w:val="24"/>
                <w:szCs w:val="24"/>
              </w:rPr>
              <w:t xml:space="preserve">факти </w:t>
            </w:r>
            <w:r w:rsidR="009F07F2" w:rsidRPr="008F44C1">
              <w:rPr>
                <w:color w:val="242424"/>
                <w:sz w:val="24"/>
                <w:szCs w:val="24"/>
              </w:rPr>
              <w:t xml:space="preserve">щодо </w:t>
            </w:r>
            <w:r w:rsidR="009F07F2" w:rsidRPr="008F44C1">
              <w:rPr>
                <w:color w:val="161616"/>
                <w:spacing w:val="-2"/>
                <w:sz w:val="24"/>
                <w:szCs w:val="24"/>
              </w:rPr>
              <w:t>порушення</w:t>
            </w:r>
            <w:r>
              <w:rPr>
                <w:color w:val="161616"/>
                <w:spacing w:val="-2"/>
                <w:sz w:val="24"/>
                <w:szCs w:val="24"/>
              </w:rPr>
              <w:t xml:space="preserve"> </w:t>
            </w:r>
            <w:r w:rsidR="009F07F2" w:rsidRPr="008F44C1">
              <w:rPr>
                <w:color w:val="363636"/>
                <w:spacing w:val="-2"/>
                <w:sz w:val="24"/>
                <w:szCs w:val="24"/>
              </w:rPr>
              <w:t>вимог</w:t>
            </w:r>
            <w:r>
              <w:rPr>
                <w:color w:val="363636"/>
                <w:spacing w:val="-2"/>
                <w:sz w:val="24"/>
                <w:szCs w:val="24"/>
              </w:rPr>
              <w:t xml:space="preserve"> </w:t>
            </w:r>
            <w:r w:rsidR="009F07F2" w:rsidRPr="008F44C1">
              <w:rPr>
                <w:color w:val="1F1F1F"/>
                <w:spacing w:val="-2"/>
                <w:sz w:val="24"/>
                <w:szCs w:val="24"/>
              </w:rPr>
              <w:t xml:space="preserve">антикорупційного </w:t>
            </w:r>
            <w:r w:rsidR="009F07F2" w:rsidRPr="008F44C1">
              <w:rPr>
                <w:color w:val="212121"/>
                <w:sz w:val="24"/>
                <w:szCs w:val="24"/>
              </w:rPr>
              <w:t>законодавства</w:t>
            </w:r>
            <w:r>
              <w:rPr>
                <w:color w:val="212121"/>
                <w:sz w:val="24"/>
                <w:szCs w:val="24"/>
              </w:rPr>
              <w:t xml:space="preserve"> </w:t>
            </w:r>
            <w:r w:rsidR="009F07F2" w:rsidRPr="008F44C1">
              <w:rPr>
                <w:color w:val="2F2F2F"/>
                <w:sz w:val="24"/>
                <w:szCs w:val="24"/>
              </w:rPr>
              <w:t>та</w:t>
            </w:r>
            <w:r>
              <w:rPr>
                <w:color w:val="2F2F2F"/>
                <w:sz w:val="24"/>
                <w:szCs w:val="24"/>
              </w:rPr>
              <w:t xml:space="preserve"> </w:t>
            </w:r>
            <w:r w:rsidR="009F07F2" w:rsidRPr="008F44C1">
              <w:rPr>
                <w:color w:val="1C1C1C"/>
                <w:sz w:val="24"/>
                <w:szCs w:val="24"/>
              </w:rPr>
              <w:t xml:space="preserve">недопущення </w:t>
            </w:r>
            <w:r w:rsidR="009F07F2" w:rsidRPr="008F44C1">
              <w:rPr>
                <w:color w:val="2F2F2F"/>
                <w:sz w:val="24"/>
                <w:szCs w:val="24"/>
              </w:rPr>
              <w:t xml:space="preserve">порушення </w:t>
            </w:r>
            <w:r w:rsidR="009F07F2" w:rsidRPr="008F44C1">
              <w:rPr>
                <w:color w:val="2A2A2A"/>
                <w:sz w:val="24"/>
                <w:szCs w:val="24"/>
              </w:rPr>
              <w:t>Закону</w:t>
            </w:r>
            <w:r w:rsidR="00AD0AD3">
              <w:rPr>
                <w:color w:val="2A2A2A"/>
                <w:sz w:val="24"/>
                <w:szCs w:val="24"/>
              </w:rPr>
              <w:t xml:space="preserve"> </w:t>
            </w:r>
            <w:r w:rsidR="009F07F2" w:rsidRPr="008F44C1">
              <w:rPr>
                <w:color w:val="2F2F2F"/>
                <w:sz w:val="24"/>
                <w:szCs w:val="24"/>
              </w:rPr>
              <w:t xml:space="preserve">України </w:t>
            </w:r>
            <w:r w:rsidR="009F07F2" w:rsidRPr="008F44C1">
              <w:rPr>
                <w:color w:val="212121"/>
                <w:sz w:val="24"/>
                <w:szCs w:val="24"/>
              </w:rPr>
              <w:t>«Про</w:t>
            </w:r>
            <w:r>
              <w:rPr>
                <w:color w:val="212121"/>
                <w:sz w:val="24"/>
                <w:szCs w:val="24"/>
              </w:rPr>
              <w:t xml:space="preserve"> </w:t>
            </w:r>
            <w:r w:rsidR="009F07F2" w:rsidRPr="008F44C1">
              <w:rPr>
                <w:color w:val="313131"/>
                <w:spacing w:val="-7"/>
                <w:sz w:val="24"/>
                <w:szCs w:val="24"/>
              </w:rPr>
              <w:t>звернення</w:t>
            </w:r>
            <w:r>
              <w:rPr>
                <w:color w:val="313131"/>
                <w:spacing w:val="-7"/>
                <w:sz w:val="24"/>
                <w:szCs w:val="24"/>
              </w:rPr>
              <w:t xml:space="preserve"> </w:t>
            </w:r>
            <w:r w:rsidR="00AD0AD3">
              <w:rPr>
                <w:color w:val="313131"/>
                <w:spacing w:val="-7"/>
                <w:sz w:val="24"/>
                <w:szCs w:val="24"/>
              </w:rPr>
              <w:t>г</w:t>
            </w:r>
            <w:r w:rsidR="009F07F2" w:rsidRPr="008F44C1">
              <w:rPr>
                <w:color w:val="1F1F1F"/>
                <w:spacing w:val="-2"/>
                <w:sz w:val="24"/>
                <w:szCs w:val="24"/>
              </w:rPr>
              <w:t>ромадян»</w:t>
            </w:r>
          </w:p>
        </w:tc>
        <w:tc>
          <w:tcPr>
            <w:tcW w:w="1415" w:type="dxa"/>
          </w:tcPr>
          <w:p w:rsidR="00A80843" w:rsidRDefault="008F44C1">
            <w:pPr>
              <w:pStyle w:val="TableParagraph"/>
              <w:spacing w:line="283" w:lineRule="exact"/>
              <w:ind w:left="129"/>
              <w:rPr>
                <w:sz w:val="25"/>
              </w:rPr>
            </w:pPr>
            <w:r>
              <w:rPr>
                <w:color w:val="282828"/>
                <w:spacing w:val="-2"/>
                <w:sz w:val="25"/>
              </w:rPr>
              <w:t>Упродовж</w:t>
            </w:r>
            <w:r>
              <w:rPr>
                <w:color w:val="313131"/>
                <w:spacing w:val="-4"/>
                <w:sz w:val="25"/>
              </w:rPr>
              <w:t xml:space="preserve"> року</w:t>
            </w:r>
          </w:p>
        </w:tc>
        <w:tc>
          <w:tcPr>
            <w:tcW w:w="3707" w:type="dxa"/>
            <w:gridSpan w:val="2"/>
          </w:tcPr>
          <w:p w:rsidR="00A80843" w:rsidRDefault="009F07F2">
            <w:pPr>
              <w:pStyle w:val="TableParagraph"/>
              <w:spacing w:before="5" w:line="230" w:lineRule="auto"/>
              <w:ind w:right="138" w:firstLine="2"/>
              <w:rPr>
                <w:sz w:val="25"/>
              </w:rPr>
            </w:pPr>
            <w:r>
              <w:rPr>
                <w:color w:val="212121"/>
                <w:sz w:val="25"/>
              </w:rPr>
              <w:t xml:space="preserve">провідний </w:t>
            </w:r>
            <w:r>
              <w:rPr>
                <w:color w:val="232323"/>
                <w:spacing w:val="-2"/>
                <w:sz w:val="25"/>
              </w:rPr>
              <w:t>юрисконсульт</w:t>
            </w:r>
          </w:p>
        </w:tc>
      </w:tr>
      <w:tr w:rsidR="00A80843" w:rsidTr="000B47F2">
        <w:trPr>
          <w:trHeight w:val="2039"/>
        </w:trPr>
        <w:tc>
          <w:tcPr>
            <w:tcW w:w="35" w:type="dxa"/>
          </w:tcPr>
          <w:p w:rsidR="00A80843" w:rsidRDefault="006C625A">
            <w:pPr>
              <w:pStyle w:val="TableParagraph"/>
              <w:ind w:left="34" w:right="106"/>
              <w:jc w:val="center"/>
              <w:rPr>
                <w:sz w:val="25"/>
              </w:rPr>
            </w:pPr>
            <w:r>
              <w:rPr>
                <w:color w:val="3B3B3B"/>
                <w:spacing w:val="-5"/>
                <w:sz w:val="25"/>
              </w:rPr>
              <w:t>6</w:t>
            </w:r>
          </w:p>
        </w:tc>
        <w:tc>
          <w:tcPr>
            <w:tcW w:w="4793" w:type="dxa"/>
          </w:tcPr>
          <w:p w:rsidR="00A80843" w:rsidRDefault="0022071C">
            <w:pPr>
              <w:pStyle w:val="TableParagraph"/>
              <w:spacing w:line="246" w:lineRule="exact"/>
              <w:ind w:left="118"/>
              <w:rPr>
                <w:sz w:val="25"/>
              </w:rPr>
            </w:pPr>
            <w:r>
              <w:rPr>
                <w:color w:val="262626"/>
                <w:spacing w:val="-6"/>
                <w:sz w:val="25"/>
              </w:rPr>
              <w:t>Своєчасне</w:t>
            </w:r>
            <w:r w:rsidR="00AD0AD3">
              <w:rPr>
                <w:color w:val="262626"/>
                <w:spacing w:val="-6"/>
                <w:sz w:val="25"/>
              </w:rPr>
              <w:t xml:space="preserve"> </w:t>
            </w:r>
            <w:r w:rsidR="009F07F2">
              <w:rPr>
                <w:color w:val="2D2D2D"/>
                <w:spacing w:val="-6"/>
                <w:sz w:val="25"/>
              </w:rPr>
              <w:t>надання</w:t>
            </w:r>
            <w:r w:rsidR="00AD0AD3">
              <w:rPr>
                <w:color w:val="2D2D2D"/>
                <w:spacing w:val="-6"/>
                <w:sz w:val="25"/>
              </w:rPr>
              <w:t xml:space="preserve"> </w:t>
            </w:r>
            <w:r w:rsidR="00AD0AD3">
              <w:rPr>
                <w:color w:val="242424"/>
                <w:spacing w:val="-6"/>
                <w:sz w:val="25"/>
              </w:rPr>
              <w:t>суб’єктам</w:t>
            </w:r>
          </w:p>
          <w:p w:rsidR="00A80843" w:rsidRDefault="009F07F2" w:rsidP="00AD0AD3">
            <w:pPr>
              <w:pStyle w:val="TableParagraph"/>
              <w:spacing w:before="2" w:line="232" w:lineRule="auto"/>
              <w:ind w:left="114" w:right="187" w:firstLine="4"/>
              <w:rPr>
                <w:sz w:val="25"/>
              </w:rPr>
            </w:pPr>
            <w:r>
              <w:rPr>
                <w:color w:val="2A2A2A"/>
                <w:sz w:val="25"/>
              </w:rPr>
              <w:t xml:space="preserve">звернень </w:t>
            </w:r>
            <w:r>
              <w:rPr>
                <w:color w:val="2D2D2D"/>
                <w:sz w:val="25"/>
              </w:rPr>
              <w:t xml:space="preserve">достовірної </w:t>
            </w:r>
            <w:r w:rsidR="00AD0AD3">
              <w:rPr>
                <w:color w:val="543B28"/>
                <w:sz w:val="25"/>
              </w:rPr>
              <w:t>повної</w:t>
            </w:r>
            <w:r w:rsidR="00AD0AD3">
              <w:rPr>
                <w:color w:val="363636"/>
                <w:spacing w:val="-4"/>
                <w:sz w:val="25"/>
              </w:rPr>
              <w:t xml:space="preserve"> </w:t>
            </w:r>
            <w:r w:rsidR="0022071C">
              <w:rPr>
                <w:color w:val="1F1F1F"/>
                <w:spacing w:val="-4"/>
                <w:sz w:val="25"/>
              </w:rPr>
              <w:t>інформації</w:t>
            </w:r>
            <w:r w:rsidR="00AD0AD3">
              <w:rPr>
                <w:color w:val="1F1F1F"/>
                <w:spacing w:val="-4"/>
                <w:sz w:val="25"/>
              </w:rPr>
              <w:t xml:space="preserve"> </w:t>
            </w:r>
            <w:r>
              <w:rPr>
                <w:color w:val="262626"/>
                <w:spacing w:val="-4"/>
                <w:sz w:val="25"/>
              </w:rPr>
              <w:t>відповідно</w:t>
            </w:r>
            <w:r w:rsidR="00AD0AD3">
              <w:rPr>
                <w:color w:val="262626"/>
                <w:spacing w:val="-4"/>
                <w:sz w:val="25"/>
              </w:rPr>
              <w:t xml:space="preserve"> </w:t>
            </w:r>
            <w:r>
              <w:rPr>
                <w:color w:val="1D1D1D"/>
                <w:spacing w:val="-4"/>
                <w:sz w:val="25"/>
              </w:rPr>
              <w:t>до</w:t>
            </w:r>
            <w:r w:rsidR="00AD0AD3">
              <w:rPr>
                <w:color w:val="1D1D1D"/>
                <w:spacing w:val="-4"/>
                <w:sz w:val="25"/>
              </w:rPr>
              <w:t xml:space="preserve"> </w:t>
            </w:r>
            <w:r>
              <w:rPr>
                <w:color w:val="1F1F1F"/>
                <w:spacing w:val="-4"/>
                <w:sz w:val="25"/>
              </w:rPr>
              <w:t xml:space="preserve">норм </w:t>
            </w:r>
            <w:r>
              <w:rPr>
                <w:color w:val="2A2A2A"/>
                <w:sz w:val="25"/>
              </w:rPr>
              <w:t xml:space="preserve">законів </w:t>
            </w:r>
            <w:r>
              <w:rPr>
                <w:color w:val="282828"/>
                <w:sz w:val="25"/>
              </w:rPr>
              <w:t>України</w:t>
            </w:r>
            <w:r w:rsidR="00AD0AD3">
              <w:rPr>
                <w:color w:val="282828"/>
                <w:sz w:val="25"/>
              </w:rPr>
              <w:t xml:space="preserve"> </w:t>
            </w:r>
            <w:r>
              <w:rPr>
                <w:color w:val="282828"/>
                <w:sz w:val="25"/>
              </w:rPr>
              <w:t xml:space="preserve">«Про </w:t>
            </w:r>
            <w:r>
              <w:rPr>
                <w:color w:val="212121"/>
                <w:sz w:val="25"/>
              </w:rPr>
              <w:t xml:space="preserve">доступ </w:t>
            </w:r>
            <w:r>
              <w:rPr>
                <w:color w:val="363636"/>
                <w:sz w:val="25"/>
              </w:rPr>
              <w:t xml:space="preserve">до </w:t>
            </w:r>
            <w:r>
              <w:rPr>
                <w:color w:val="383838"/>
                <w:sz w:val="25"/>
              </w:rPr>
              <w:t xml:space="preserve">публічної </w:t>
            </w:r>
            <w:r w:rsidR="0022071C">
              <w:rPr>
                <w:color w:val="1D1D1D"/>
                <w:sz w:val="25"/>
              </w:rPr>
              <w:t>інформації</w:t>
            </w:r>
            <w:r>
              <w:rPr>
                <w:color w:val="1D1D1D"/>
                <w:sz w:val="25"/>
              </w:rPr>
              <w:t xml:space="preserve">», </w:t>
            </w:r>
            <w:r>
              <w:rPr>
                <w:color w:val="2D2D2D"/>
                <w:sz w:val="25"/>
              </w:rPr>
              <w:t xml:space="preserve">«Про </w:t>
            </w:r>
            <w:r>
              <w:rPr>
                <w:color w:val="282828"/>
                <w:sz w:val="25"/>
              </w:rPr>
              <w:t xml:space="preserve">звернення </w:t>
            </w:r>
            <w:r>
              <w:rPr>
                <w:color w:val="212121"/>
                <w:sz w:val="25"/>
              </w:rPr>
              <w:t xml:space="preserve">громадян», </w:t>
            </w:r>
            <w:r>
              <w:rPr>
                <w:color w:val="1F1F1F"/>
                <w:sz w:val="25"/>
              </w:rPr>
              <w:t xml:space="preserve">«Про </w:t>
            </w:r>
            <w:r>
              <w:rPr>
                <w:color w:val="212121"/>
                <w:sz w:val="25"/>
              </w:rPr>
              <w:t>інформацію»,</w:t>
            </w:r>
            <w:r>
              <w:rPr>
                <w:color w:val="2A2A2A"/>
                <w:sz w:val="25"/>
              </w:rPr>
              <w:t>«Про</w:t>
            </w:r>
            <w:r w:rsidR="00AD0AD3">
              <w:rPr>
                <w:color w:val="2A2A2A"/>
                <w:sz w:val="25"/>
              </w:rPr>
              <w:t xml:space="preserve"> </w:t>
            </w:r>
            <w:r>
              <w:rPr>
                <w:color w:val="181818"/>
                <w:sz w:val="25"/>
              </w:rPr>
              <w:t xml:space="preserve">запобігання </w:t>
            </w:r>
            <w:r w:rsidR="0022071C">
              <w:rPr>
                <w:color w:val="282828"/>
                <w:spacing w:val="-2"/>
                <w:sz w:val="25"/>
              </w:rPr>
              <w:t>корупції</w:t>
            </w:r>
            <w:r>
              <w:rPr>
                <w:color w:val="282828"/>
                <w:spacing w:val="-2"/>
                <w:sz w:val="25"/>
              </w:rPr>
              <w:t>»</w:t>
            </w:r>
          </w:p>
        </w:tc>
        <w:tc>
          <w:tcPr>
            <w:tcW w:w="1415" w:type="dxa"/>
          </w:tcPr>
          <w:p w:rsidR="00A80843" w:rsidRDefault="00AD0AD3">
            <w:pPr>
              <w:pStyle w:val="TableParagraph"/>
              <w:spacing w:line="283" w:lineRule="exact"/>
              <w:ind w:left="129"/>
              <w:rPr>
                <w:sz w:val="25"/>
              </w:rPr>
            </w:pPr>
            <w:r>
              <w:rPr>
                <w:color w:val="282828"/>
                <w:spacing w:val="-2"/>
                <w:sz w:val="25"/>
              </w:rPr>
              <w:t>Упродовж</w:t>
            </w:r>
            <w:r>
              <w:rPr>
                <w:color w:val="313131"/>
                <w:spacing w:val="-4"/>
                <w:sz w:val="25"/>
              </w:rPr>
              <w:t xml:space="preserve"> року</w:t>
            </w:r>
          </w:p>
        </w:tc>
        <w:tc>
          <w:tcPr>
            <w:tcW w:w="3707" w:type="dxa"/>
            <w:gridSpan w:val="2"/>
          </w:tcPr>
          <w:p w:rsidR="00A80843" w:rsidRDefault="009F07F2">
            <w:pPr>
              <w:pStyle w:val="TableParagraph"/>
              <w:spacing w:line="232" w:lineRule="auto"/>
              <w:ind w:right="972" w:firstLine="2"/>
              <w:rPr>
                <w:sz w:val="25"/>
              </w:rPr>
            </w:pPr>
            <w:r>
              <w:rPr>
                <w:color w:val="151515"/>
                <w:sz w:val="25"/>
              </w:rPr>
              <w:t xml:space="preserve">провідний </w:t>
            </w:r>
            <w:r>
              <w:rPr>
                <w:color w:val="262626"/>
                <w:spacing w:val="-2"/>
                <w:sz w:val="25"/>
              </w:rPr>
              <w:t>юрисконсульт</w:t>
            </w:r>
          </w:p>
        </w:tc>
      </w:tr>
      <w:tr w:rsidR="0092611F" w:rsidTr="000B47F2">
        <w:trPr>
          <w:gridAfter w:val="1"/>
          <w:wAfter w:w="27" w:type="dxa"/>
          <w:trHeight w:val="1372"/>
        </w:trPr>
        <w:tc>
          <w:tcPr>
            <w:tcW w:w="35" w:type="dxa"/>
          </w:tcPr>
          <w:p w:rsidR="0092611F" w:rsidRDefault="0092611F">
            <w:pPr>
              <w:pStyle w:val="TableParagraph"/>
              <w:spacing w:line="255" w:lineRule="exact"/>
              <w:ind w:left="34" w:right="105"/>
              <w:jc w:val="center"/>
              <w:rPr>
                <w:color w:val="232323"/>
                <w:spacing w:val="-5"/>
                <w:sz w:val="25"/>
              </w:rPr>
            </w:pPr>
          </w:p>
          <w:p w:rsidR="0092611F" w:rsidRDefault="0092611F">
            <w:pPr>
              <w:pStyle w:val="TableParagraph"/>
              <w:spacing w:line="255" w:lineRule="exact"/>
              <w:ind w:left="34" w:right="105"/>
              <w:jc w:val="center"/>
              <w:rPr>
                <w:color w:val="232323"/>
                <w:spacing w:val="-5"/>
                <w:sz w:val="25"/>
              </w:rPr>
            </w:pPr>
          </w:p>
          <w:p w:rsidR="0092611F" w:rsidRDefault="006C625A">
            <w:pPr>
              <w:pStyle w:val="TableParagraph"/>
              <w:spacing w:line="255" w:lineRule="exact"/>
              <w:ind w:left="34" w:right="105"/>
              <w:jc w:val="center"/>
              <w:rPr>
                <w:sz w:val="25"/>
              </w:rPr>
            </w:pPr>
            <w:r>
              <w:rPr>
                <w:color w:val="232323"/>
                <w:spacing w:val="-5"/>
                <w:sz w:val="25"/>
              </w:rPr>
              <w:t>7</w:t>
            </w:r>
          </w:p>
        </w:tc>
        <w:tc>
          <w:tcPr>
            <w:tcW w:w="4793" w:type="dxa"/>
            <w:vAlign w:val="center"/>
          </w:tcPr>
          <w:p w:rsidR="0092611F" w:rsidRPr="0092611F" w:rsidRDefault="0092611F" w:rsidP="00FC3EA9">
            <w:pPr>
              <w:pStyle w:val="a7"/>
            </w:pPr>
            <w:r w:rsidRPr="0092611F">
              <w:t>Забезпечувати дотримання вимог законодавства при проведенні закупівель товарів та послуг за рахунок бюджетних коштів, вживати заходи з фінансового контролю за використанням бюджетних коштів</w:t>
            </w:r>
          </w:p>
        </w:tc>
        <w:tc>
          <w:tcPr>
            <w:tcW w:w="1415" w:type="dxa"/>
            <w:vAlign w:val="center"/>
          </w:tcPr>
          <w:p w:rsidR="0092611F" w:rsidRPr="003E4748" w:rsidRDefault="0092611F" w:rsidP="006C7F4F">
            <w:pPr>
              <w:pStyle w:val="a7"/>
              <w:rPr>
                <w:sz w:val="22"/>
                <w:szCs w:val="22"/>
              </w:rPr>
            </w:pPr>
            <w:r w:rsidRPr="003E4748">
              <w:rPr>
                <w:sz w:val="22"/>
                <w:szCs w:val="22"/>
              </w:rPr>
              <w:t>При проведенні процедур закупівель та укладенні господарських договорів упродовж року</w:t>
            </w:r>
          </w:p>
        </w:tc>
        <w:tc>
          <w:tcPr>
            <w:tcW w:w="3680" w:type="dxa"/>
            <w:vAlign w:val="center"/>
          </w:tcPr>
          <w:p w:rsidR="0092611F" w:rsidRPr="0092611F" w:rsidRDefault="0092611F" w:rsidP="00A61614">
            <w:pPr>
              <w:pStyle w:val="a7"/>
              <w:jc w:val="center"/>
            </w:pPr>
          </w:p>
          <w:p w:rsidR="0092611F" w:rsidRPr="0092611F" w:rsidRDefault="0092611F" w:rsidP="0092611F">
            <w:pPr>
              <w:pStyle w:val="a7"/>
              <w:jc w:val="center"/>
            </w:pPr>
            <w:r w:rsidRPr="0092611F">
              <w:t>Головний бухгалтер</w:t>
            </w:r>
            <w:r w:rsidR="003E4748">
              <w:t>, уповноважена особа</w:t>
            </w:r>
          </w:p>
        </w:tc>
      </w:tr>
      <w:tr w:rsidR="0022071C" w:rsidTr="000B47F2">
        <w:trPr>
          <w:trHeight w:val="1098"/>
        </w:trPr>
        <w:tc>
          <w:tcPr>
            <w:tcW w:w="35" w:type="dxa"/>
          </w:tcPr>
          <w:p w:rsidR="0022071C" w:rsidRDefault="006C625A">
            <w:pPr>
              <w:pStyle w:val="TableParagraph"/>
              <w:ind w:left="34"/>
              <w:jc w:val="center"/>
              <w:rPr>
                <w:sz w:val="25"/>
              </w:rPr>
            </w:pPr>
            <w:r>
              <w:rPr>
                <w:color w:val="242424"/>
                <w:spacing w:val="-5"/>
                <w:sz w:val="25"/>
              </w:rPr>
              <w:t>8</w:t>
            </w:r>
          </w:p>
        </w:tc>
        <w:tc>
          <w:tcPr>
            <w:tcW w:w="4793" w:type="dxa"/>
          </w:tcPr>
          <w:p w:rsidR="0022071C" w:rsidRDefault="0022071C">
            <w:pPr>
              <w:pStyle w:val="TableParagraph"/>
              <w:spacing w:line="246" w:lineRule="exact"/>
              <w:ind w:left="112"/>
              <w:rPr>
                <w:sz w:val="25"/>
              </w:rPr>
            </w:pPr>
            <w:r>
              <w:rPr>
                <w:color w:val="282828"/>
                <w:spacing w:val="-6"/>
                <w:sz w:val="25"/>
              </w:rPr>
              <w:t xml:space="preserve">Здійснення </w:t>
            </w:r>
            <w:r>
              <w:rPr>
                <w:color w:val="2F2F2F"/>
                <w:spacing w:val="-6"/>
                <w:sz w:val="25"/>
              </w:rPr>
              <w:t xml:space="preserve">заходів </w:t>
            </w:r>
            <w:r>
              <w:rPr>
                <w:color w:val="2D2D2D"/>
                <w:spacing w:val="-6"/>
                <w:sz w:val="25"/>
              </w:rPr>
              <w:t xml:space="preserve">з </w:t>
            </w:r>
            <w:r>
              <w:rPr>
                <w:color w:val="1A1A1A"/>
                <w:spacing w:val="-6"/>
                <w:sz w:val="25"/>
              </w:rPr>
              <w:t>посилення</w:t>
            </w:r>
          </w:p>
          <w:p w:rsidR="0022071C" w:rsidRDefault="0022071C" w:rsidP="0022071C">
            <w:pPr>
              <w:pStyle w:val="TableParagraph"/>
              <w:spacing w:before="9" w:line="225" w:lineRule="auto"/>
              <w:ind w:left="111" w:right="119"/>
              <w:rPr>
                <w:sz w:val="25"/>
              </w:rPr>
            </w:pPr>
            <w:r>
              <w:rPr>
                <w:color w:val="2D2D2D"/>
                <w:sz w:val="25"/>
              </w:rPr>
              <w:t xml:space="preserve">фінансового </w:t>
            </w:r>
            <w:r>
              <w:rPr>
                <w:color w:val="262626"/>
                <w:sz w:val="25"/>
              </w:rPr>
              <w:t xml:space="preserve">контролю </w:t>
            </w:r>
            <w:r>
              <w:rPr>
                <w:color w:val="383838"/>
                <w:sz w:val="25"/>
              </w:rPr>
              <w:t xml:space="preserve">за </w:t>
            </w:r>
            <w:r>
              <w:rPr>
                <w:color w:val="2B2B2B"/>
                <w:spacing w:val="-6"/>
                <w:sz w:val="25"/>
              </w:rPr>
              <w:t xml:space="preserve">використанням </w:t>
            </w:r>
            <w:r>
              <w:rPr>
                <w:color w:val="2F2F2F"/>
                <w:spacing w:val="-6"/>
                <w:sz w:val="25"/>
              </w:rPr>
              <w:t>коштів,</w:t>
            </w:r>
            <w:r>
              <w:rPr>
                <w:color w:val="2A3B4F"/>
                <w:spacing w:val="-6"/>
                <w:sz w:val="25"/>
              </w:rPr>
              <w:t xml:space="preserve">що </w:t>
            </w:r>
            <w:r>
              <w:rPr>
                <w:color w:val="242424"/>
                <w:spacing w:val="-6"/>
                <w:sz w:val="25"/>
              </w:rPr>
              <w:t xml:space="preserve">надходять </w:t>
            </w:r>
            <w:r>
              <w:rPr>
                <w:color w:val="2D2D2D"/>
                <w:sz w:val="25"/>
              </w:rPr>
              <w:t>до підприємства</w:t>
            </w:r>
          </w:p>
        </w:tc>
        <w:tc>
          <w:tcPr>
            <w:tcW w:w="1415" w:type="dxa"/>
          </w:tcPr>
          <w:p w:rsidR="0022071C" w:rsidRDefault="00CA3B9E">
            <w:r>
              <w:rPr>
                <w:color w:val="282828"/>
                <w:spacing w:val="-2"/>
                <w:sz w:val="25"/>
              </w:rPr>
              <w:t>у</w:t>
            </w:r>
            <w:r w:rsidR="0022071C" w:rsidRPr="005C0C12">
              <w:rPr>
                <w:color w:val="282828"/>
                <w:spacing w:val="-2"/>
                <w:sz w:val="25"/>
              </w:rPr>
              <w:t>продовж</w:t>
            </w:r>
            <w:r w:rsidR="0022071C" w:rsidRPr="005C0C12">
              <w:rPr>
                <w:color w:val="313131"/>
                <w:spacing w:val="-4"/>
                <w:sz w:val="25"/>
              </w:rPr>
              <w:t xml:space="preserve"> року</w:t>
            </w:r>
          </w:p>
        </w:tc>
        <w:tc>
          <w:tcPr>
            <w:tcW w:w="3707" w:type="dxa"/>
            <w:gridSpan w:val="2"/>
          </w:tcPr>
          <w:p w:rsidR="0022071C" w:rsidRDefault="0022071C" w:rsidP="0022071C">
            <w:pPr>
              <w:pStyle w:val="TableParagraph"/>
              <w:rPr>
                <w:sz w:val="25"/>
              </w:rPr>
            </w:pPr>
            <w:r>
              <w:rPr>
                <w:color w:val="212121"/>
                <w:sz w:val="25"/>
              </w:rPr>
              <w:t xml:space="preserve">Заступник директора </w:t>
            </w:r>
            <w:r>
              <w:rPr>
                <w:color w:val="2F2F2F"/>
                <w:sz w:val="25"/>
              </w:rPr>
              <w:t xml:space="preserve">з </w:t>
            </w:r>
            <w:r>
              <w:rPr>
                <w:color w:val="232323"/>
                <w:sz w:val="25"/>
              </w:rPr>
              <w:t xml:space="preserve">економічних </w:t>
            </w:r>
            <w:r>
              <w:rPr>
                <w:color w:val="232323"/>
                <w:spacing w:val="-6"/>
                <w:sz w:val="25"/>
              </w:rPr>
              <w:t xml:space="preserve">питань, </w:t>
            </w:r>
            <w:r>
              <w:rPr>
                <w:color w:val="282828"/>
                <w:spacing w:val="-6"/>
                <w:sz w:val="25"/>
              </w:rPr>
              <w:t xml:space="preserve">головний </w:t>
            </w:r>
            <w:r>
              <w:rPr>
                <w:color w:val="1A1A1A"/>
                <w:spacing w:val="-6"/>
                <w:sz w:val="25"/>
              </w:rPr>
              <w:t>бухгалтер</w:t>
            </w:r>
          </w:p>
        </w:tc>
      </w:tr>
      <w:tr w:rsidR="00A80843" w:rsidTr="000B47F2">
        <w:trPr>
          <w:trHeight w:val="1883"/>
        </w:trPr>
        <w:tc>
          <w:tcPr>
            <w:tcW w:w="35" w:type="dxa"/>
          </w:tcPr>
          <w:p w:rsidR="00A80843" w:rsidRDefault="006C625A">
            <w:pPr>
              <w:pStyle w:val="TableParagraph"/>
              <w:ind w:left="34" w:right="10"/>
              <w:jc w:val="center"/>
              <w:rPr>
                <w:sz w:val="25"/>
              </w:rPr>
            </w:pPr>
            <w:r>
              <w:rPr>
                <w:color w:val="363636"/>
                <w:spacing w:val="-5"/>
                <w:sz w:val="25"/>
              </w:rPr>
              <w:t>9</w:t>
            </w:r>
          </w:p>
        </w:tc>
        <w:tc>
          <w:tcPr>
            <w:tcW w:w="4793" w:type="dxa"/>
          </w:tcPr>
          <w:p w:rsidR="00A80843" w:rsidRDefault="009F07F2">
            <w:pPr>
              <w:pStyle w:val="TableParagraph"/>
              <w:ind w:left="108"/>
              <w:rPr>
                <w:sz w:val="25"/>
              </w:rPr>
            </w:pPr>
            <w:r>
              <w:rPr>
                <w:color w:val="212121"/>
                <w:spacing w:val="-6"/>
                <w:sz w:val="25"/>
              </w:rPr>
              <w:t>Проведен</w:t>
            </w:r>
            <w:r w:rsidR="002435A3">
              <w:rPr>
                <w:color w:val="212121"/>
                <w:spacing w:val="-6"/>
                <w:sz w:val="25"/>
              </w:rPr>
              <w:t>н</w:t>
            </w:r>
            <w:r>
              <w:rPr>
                <w:color w:val="212121"/>
                <w:spacing w:val="-6"/>
                <w:sz w:val="25"/>
              </w:rPr>
              <w:t>я</w:t>
            </w:r>
            <w:r w:rsidR="002435A3">
              <w:rPr>
                <w:color w:val="212121"/>
                <w:spacing w:val="-6"/>
                <w:sz w:val="25"/>
              </w:rPr>
              <w:t xml:space="preserve"> </w:t>
            </w:r>
            <w:r>
              <w:rPr>
                <w:color w:val="282828"/>
                <w:spacing w:val="-6"/>
                <w:sz w:val="25"/>
              </w:rPr>
              <w:t>дій</w:t>
            </w:r>
            <w:r w:rsidR="002435A3">
              <w:rPr>
                <w:color w:val="282828"/>
                <w:spacing w:val="-6"/>
                <w:sz w:val="25"/>
              </w:rPr>
              <w:t xml:space="preserve">, </w:t>
            </w:r>
            <w:r>
              <w:rPr>
                <w:color w:val="282828"/>
                <w:spacing w:val="-6"/>
                <w:sz w:val="25"/>
              </w:rPr>
              <w:t>спрямованих</w:t>
            </w:r>
            <w:r w:rsidR="002435A3">
              <w:rPr>
                <w:color w:val="282828"/>
                <w:spacing w:val="-6"/>
                <w:sz w:val="25"/>
              </w:rPr>
              <w:t xml:space="preserve"> </w:t>
            </w:r>
            <w:r>
              <w:rPr>
                <w:color w:val="2F2F2F"/>
                <w:spacing w:val="-6"/>
                <w:sz w:val="25"/>
              </w:rPr>
              <w:t>на</w:t>
            </w:r>
          </w:p>
          <w:p w:rsidR="00162CD2" w:rsidRDefault="002435A3" w:rsidP="00162CD2">
            <w:pPr>
              <w:pStyle w:val="TableParagraph"/>
              <w:spacing w:before="5" w:line="230" w:lineRule="auto"/>
              <w:ind w:left="105" w:firstLine="2"/>
              <w:rPr>
                <w:sz w:val="25"/>
              </w:rPr>
            </w:pPr>
            <w:r>
              <w:rPr>
                <w:color w:val="262626"/>
                <w:sz w:val="25"/>
              </w:rPr>
              <w:t>н</w:t>
            </w:r>
            <w:r w:rsidR="009F07F2">
              <w:rPr>
                <w:color w:val="262626"/>
                <w:sz w:val="25"/>
              </w:rPr>
              <w:t>едопущення</w:t>
            </w:r>
            <w:r>
              <w:rPr>
                <w:color w:val="262626"/>
                <w:sz w:val="25"/>
              </w:rPr>
              <w:t xml:space="preserve"> п</w:t>
            </w:r>
            <w:r w:rsidR="009F07F2">
              <w:rPr>
                <w:color w:val="242424"/>
                <w:sz w:val="25"/>
              </w:rPr>
              <w:t>ору</w:t>
            </w:r>
            <w:r>
              <w:rPr>
                <w:color w:val="242424"/>
                <w:sz w:val="25"/>
              </w:rPr>
              <w:t>ш</w:t>
            </w:r>
            <w:r w:rsidR="009F07F2">
              <w:rPr>
                <w:color w:val="242424"/>
                <w:sz w:val="25"/>
              </w:rPr>
              <w:t>ень</w:t>
            </w:r>
            <w:r>
              <w:rPr>
                <w:color w:val="242424"/>
                <w:sz w:val="25"/>
              </w:rPr>
              <w:t xml:space="preserve"> </w:t>
            </w:r>
            <w:r w:rsidR="009F07F2">
              <w:rPr>
                <w:color w:val="212121"/>
                <w:sz w:val="25"/>
              </w:rPr>
              <w:t xml:space="preserve">фінансової </w:t>
            </w:r>
            <w:r w:rsidR="009F07F2">
              <w:rPr>
                <w:color w:val="232323"/>
                <w:spacing w:val="-6"/>
                <w:sz w:val="25"/>
              </w:rPr>
              <w:t xml:space="preserve">дисципліни, </w:t>
            </w:r>
            <w:r w:rsidR="009F07F2">
              <w:rPr>
                <w:color w:val="262626"/>
                <w:spacing w:val="-6"/>
                <w:sz w:val="25"/>
              </w:rPr>
              <w:t>нецільового</w:t>
            </w:r>
            <w:r>
              <w:rPr>
                <w:color w:val="262626"/>
                <w:spacing w:val="-6"/>
                <w:sz w:val="25"/>
              </w:rPr>
              <w:t xml:space="preserve"> </w:t>
            </w:r>
            <w:r w:rsidR="009F07F2">
              <w:rPr>
                <w:color w:val="212121"/>
                <w:sz w:val="25"/>
              </w:rPr>
              <w:t xml:space="preserve">використання </w:t>
            </w:r>
            <w:r w:rsidR="009F07F2">
              <w:rPr>
                <w:color w:val="282828"/>
                <w:sz w:val="25"/>
              </w:rPr>
              <w:t>коштів,</w:t>
            </w:r>
            <w:r>
              <w:rPr>
                <w:color w:val="282828"/>
                <w:sz w:val="25"/>
              </w:rPr>
              <w:t xml:space="preserve">проведення </w:t>
            </w:r>
            <w:r w:rsidR="009F07F2">
              <w:rPr>
                <w:color w:val="262626"/>
                <w:sz w:val="25"/>
              </w:rPr>
              <w:t>контролю</w:t>
            </w:r>
            <w:r>
              <w:rPr>
                <w:color w:val="262626"/>
                <w:sz w:val="25"/>
              </w:rPr>
              <w:t xml:space="preserve"> за</w:t>
            </w:r>
            <w:r w:rsidR="009F07F2">
              <w:rPr>
                <w:color w:val="904F1F"/>
                <w:sz w:val="25"/>
              </w:rPr>
              <w:t xml:space="preserve"> </w:t>
            </w:r>
            <w:r w:rsidR="009F07F2">
              <w:rPr>
                <w:color w:val="181818"/>
                <w:sz w:val="25"/>
              </w:rPr>
              <w:t xml:space="preserve">достовірністю </w:t>
            </w:r>
            <w:r w:rsidR="009F07F2">
              <w:rPr>
                <w:color w:val="161616"/>
                <w:sz w:val="25"/>
              </w:rPr>
              <w:t>веден</w:t>
            </w:r>
            <w:r>
              <w:rPr>
                <w:color w:val="161616"/>
                <w:sz w:val="25"/>
              </w:rPr>
              <w:t>н</w:t>
            </w:r>
            <w:r w:rsidR="009F07F2">
              <w:rPr>
                <w:color w:val="161616"/>
                <w:sz w:val="25"/>
              </w:rPr>
              <w:t xml:space="preserve">я </w:t>
            </w:r>
            <w:r w:rsidR="009F07F2">
              <w:rPr>
                <w:color w:val="212121"/>
                <w:sz w:val="25"/>
              </w:rPr>
              <w:t xml:space="preserve">бухгалтерського </w:t>
            </w:r>
            <w:r w:rsidR="009F07F2">
              <w:rPr>
                <w:color w:val="282828"/>
                <w:sz w:val="25"/>
              </w:rPr>
              <w:t xml:space="preserve">обліку </w:t>
            </w:r>
          </w:p>
          <w:p w:rsidR="00A80843" w:rsidRDefault="00A80843" w:rsidP="002435A3">
            <w:pPr>
              <w:pStyle w:val="TableParagraph"/>
              <w:spacing w:before="2" w:line="228" w:lineRule="auto"/>
              <w:ind w:left="109" w:right="1166"/>
              <w:rPr>
                <w:sz w:val="25"/>
              </w:rPr>
            </w:pPr>
          </w:p>
        </w:tc>
        <w:tc>
          <w:tcPr>
            <w:tcW w:w="1415" w:type="dxa"/>
          </w:tcPr>
          <w:p w:rsidR="00A80843" w:rsidRDefault="00880CD0">
            <w:pPr>
              <w:pStyle w:val="TableParagraph"/>
              <w:ind w:left="118"/>
              <w:rPr>
                <w:sz w:val="25"/>
              </w:rPr>
            </w:pPr>
            <w:r>
              <w:rPr>
                <w:color w:val="242424"/>
                <w:spacing w:val="-2"/>
                <w:sz w:val="25"/>
              </w:rPr>
              <w:t>упродовж</w:t>
            </w:r>
          </w:p>
          <w:p w:rsidR="00A80843" w:rsidRDefault="009F07F2">
            <w:pPr>
              <w:pStyle w:val="TableParagraph"/>
              <w:spacing w:line="283" w:lineRule="exact"/>
              <w:ind w:left="124"/>
              <w:rPr>
                <w:sz w:val="25"/>
              </w:rPr>
            </w:pPr>
            <w:r>
              <w:rPr>
                <w:color w:val="2B2B2B"/>
                <w:spacing w:val="-4"/>
                <w:sz w:val="25"/>
              </w:rPr>
              <w:t>року</w:t>
            </w:r>
          </w:p>
        </w:tc>
        <w:tc>
          <w:tcPr>
            <w:tcW w:w="3707" w:type="dxa"/>
            <w:gridSpan w:val="2"/>
          </w:tcPr>
          <w:p w:rsidR="00A80843" w:rsidRDefault="002435A3">
            <w:pPr>
              <w:pStyle w:val="TableParagraph"/>
              <w:spacing w:line="237" w:lineRule="auto"/>
              <w:ind w:right="661" w:hanging="8"/>
              <w:rPr>
                <w:sz w:val="25"/>
              </w:rPr>
            </w:pPr>
            <w:r>
              <w:rPr>
                <w:color w:val="212121"/>
                <w:sz w:val="25"/>
              </w:rPr>
              <w:t xml:space="preserve">Заступник директора </w:t>
            </w:r>
            <w:r>
              <w:rPr>
                <w:color w:val="2F2F2F"/>
                <w:sz w:val="25"/>
              </w:rPr>
              <w:t xml:space="preserve">з </w:t>
            </w:r>
            <w:r>
              <w:rPr>
                <w:color w:val="232323"/>
                <w:sz w:val="25"/>
              </w:rPr>
              <w:t xml:space="preserve">економічних </w:t>
            </w:r>
            <w:r>
              <w:rPr>
                <w:color w:val="232323"/>
                <w:spacing w:val="-6"/>
                <w:sz w:val="25"/>
              </w:rPr>
              <w:t xml:space="preserve">питань, </w:t>
            </w:r>
            <w:r>
              <w:rPr>
                <w:color w:val="282828"/>
                <w:spacing w:val="-6"/>
                <w:sz w:val="25"/>
              </w:rPr>
              <w:t xml:space="preserve">головний </w:t>
            </w:r>
            <w:r>
              <w:rPr>
                <w:color w:val="1A1A1A"/>
                <w:spacing w:val="-6"/>
                <w:sz w:val="25"/>
              </w:rPr>
              <w:t>бухгалтер</w:t>
            </w:r>
          </w:p>
        </w:tc>
      </w:tr>
      <w:tr w:rsidR="00666C9A" w:rsidTr="000B47F2">
        <w:trPr>
          <w:trHeight w:val="1937"/>
        </w:trPr>
        <w:tc>
          <w:tcPr>
            <w:tcW w:w="35" w:type="dxa"/>
          </w:tcPr>
          <w:p w:rsidR="00666C9A" w:rsidRDefault="00AA666F" w:rsidP="006C625A">
            <w:pPr>
              <w:pStyle w:val="TableParagraph"/>
              <w:ind w:left="34" w:right="10"/>
              <w:jc w:val="center"/>
              <w:rPr>
                <w:color w:val="363636"/>
                <w:spacing w:val="-5"/>
                <w:sz w:val="25"/>
              </w:rPr>
            </w:pPr>
            <w:r>
              <w:rPr>
                <w:color w:val="363636"/>
                <w:spacing w:val="-5"/>
                <w:sz w:val="25"/>
              </w:rPr>
              <w:t>1</w:t>
            </w:r>
            <w:r w:rsidR="006C625A">
              <w:rPr>
                <w:color w:val="363636"/>
                <w:spacing w:val="-5"/>
                <w:sz w:val="25"/>
              </w:rPr>
              <w:t>0</w:t>
            </w:r>
          </w:p>
        </w:tc>
        <w:tc>
          <w:tcPr>
            <w:tcW w:w="4793" w:type="dxa"/>
          </w:tcPr>
          <w:p w:rsidR="00666C9A" w:rsidRDefault="00182C7C" w:rsidP="00880CD0">
            <w:pPr>
              <w:pStyle w:val="TableParagraph"/>
              <w:ind w:left="108"/>
              <w:rPr>
                <w:color w:val="212121"/>
                <w:spacing w:val="-6"/>
                <w:sz w:val="25"/>
              </w:rPr>
            </w:pPr>
            <w:r>
              <w:rPr>
                <w:color w:val="212121"/>
                <w:spacing w:val="-6"/>
                <w:sz w:val="25"/>
              </w:rPr>
              <w:t xml:space="preserve">Ведення та своєчасне оновлення на офіційному </w:t>
            </w:r>
            <w:r w:rsidR="008A64C5">
              <w:rPr>
                <w:color w:val="212121"/>
                <w:spacing w:val="-6"/>
                <w:sz w:val="25"/>
              </w:rPr>
              <w:t xml:space="preserve"> </w:t>
            </w:r>
            <w:proofErr w:type="spellStart"/>
            <w:r w:rsidR="008A64C5">
              <w:rPr>
                <w:color w:val="212121"/>
                <w:spacing w:val="-6"/>
                <w:sz w:val="25"/>
              </w:rPr>
              <w:t>веб-</w:t>
            </w:r>
            <w:r>
              <w:rPr>
                <w:color w:val="212121"/>
                <w:spacing w:val="-6"/>
                <w:sz w:val="25"/>
              </w:rPr>
              <w:t>сайті</w:t>
            </w:r>
            <w:proofErr w:type="spellEnd"/>
            <w:r>
              <w:rPr>
                <w:color w:val="212121"/>
                <w:spacing w:val="-6"/>
                <w:sz w:val="25"/>
              </w:rPr>
              <w:t xml:space="preserve">  КНП «</w:t>
            </w:r>
            <w:proofErr w:type="spellStart"/>
            <w:r>
              <w:rPr>
                <w:color w:val="212121"/>
                <w:spacing w:val="-6"/>
                <w:sz w:val="25"/>
              </w:rPr>
              <w:t>Пустомитівська</w:t>
            </w:r>
            <w:proofErr w:type="spellEnd"/>
            <w:r>
              <w:rPr>
                <w:color w:val="212121"/>
                <w:spacing w:val="-6"/>
                <w:sz w:val="25"/>
              </w:rPr>
              <w:t xml:space="preserve"> лікарня</w:t>
            </w:r>
            <w:r w:rsidR="00880CD0">
              <w:rPr>
                <w:color w:val="212121"/>
                <w:spacing w:val="-6"/>
                <w:sz w:val="25"/>
              </w:rPr>
              <w:t xml:space="preserve">»  </w:t>
            </w:r>
            <w:r>
              <w:rPr>
                <w:color w:val="212121"/>
                <w:spacing w:val="-6"/>
                <w:sz w:val="25"/>
              </w:rPr>
              <w:t>рубрики щодо запобігання та протидії корупції</w:t>
            </w:r>
            <w:r w:rsidR="00880CD0">
              <w:rPr>
                <w:color w:val="212121"/>
                <w:spacing w:val="-6"/>
                <w:sz w:val="25"/>
              </w:rPr>
              <w:t>, наповнення її матеріалами з актуальних питань антикорупційного законодавства</w:t>
            </w:r>
          </w:p>
        </w:tc>
        <w:tc>
          <w:tcPr>
            <w:tcW w:w="1415" w:type="dxa"/>
          </w:tcPr>
          <w:p w:rsidR="00666C9A" w:rsidRDefault="00880CD0">
            <w:pPr>
              <w:pStyle w:val="TableParagraph"/>
              <w:ind w:left="118"/>
              <w:rPr>
                <w:color w:val="242424"/>
                <w:spacing w:val="-2"/>
                <w:sz w:val="25"/>
              </w:rPr>
            </w:pPr>
            <w:r>
              <w:rPr>
                <w:color w:val="242424"/>
                <w:spacing w:val="-2"/>
                <w:sz w:val="25"/>
              </w:rPr>
              <w:t>Упродовж року</w:t>
            </w:r>
          </w:p>
        </w:tc>
        <w:tc>
          <w:tcPr>
            <w:tcW w:w="3707" w:type="dxa"/>
            <w:gridSpan w:val="2"/>
          </w:tcPr>
          <w:p w:rsidR="00880CD0" w:rsidRDefault="005001E3" w:rsidP="00880CD0">
            <w:pPr>
              <w:pStyle w:val="TableParagraph"/>
              <w:spacing w:line="237" w:lineRule="auto"/>
              <w:ind w:right="661" w:hanging="8"/>
              <w:rPr>
                <w:color w:val="212121"/>
                <w:sz w:val="25"/>
              </w:rPr>
            </w:pPr>
            <w:r>
              <w:rPr>
                <w:color w:val="262626"/>
                <w:sz w:val="25"/>
              </w:rPr>
              <w:t>Адміністратор системи</w:t>
            </w:r>
          </w:p>
        </w:tc>
      </w:tr>
      <w:tr w:rsidR="00162CD2" w:rsidTr="000B47F2">
        <w:trPr>
          <w:trHeight w:val="1972"/>
        </w:trPr>
        <w:tc>
          <w:tcPr>
            <w:tcW w:w="35" w:type="dxa"/>
          </w:tcPr>
          <w:p w:rsidR="00162CD2" w:rsidRDefault="00162CD2" w:rsidP="003E4748">
            <w:pPr>
              <w:pStyle w:val="TableParagraph"/>
              <w:ind w:left="34" w:right="10"/>
              <w:jc w:val="center"/>
              <w:rPr>
                <w:color w:val="363636"/>
                <w:spacing w:val="-5"/>
                <w:sz w:val="25"/>
              </w:rPr>
            </w:pPr>
            <w:r>
              <w:rPr>
                <w:color w:val="363636"/>
                <w:spacing w:val="-5"/>
                <w:sz w:val="25"/>
              </w:rPr>
              <w:t>1</w:t>
            </w:r>
            <w:r w:rsidR="003E4748">
              <w:rPr>
                <w:color w:val="363636"/>
                <w:spacing w:val="-5"/>
                <w:sz w:val="25"/>
              </w:rPr>
              <w:t>1</w:t>
            </w:r>
          </w:p>
        </w:tc>
        <w:tc>
          <w:tcPr>
            <w:tcW w:w="4793" w:type="dxa"/>
          </w:tcPr>
          <w:p w:rsidR="00162CD2" w:rsidRPr="00162CD2" w:rsidRDefault="00162CD2">
            <w:pPr>
              <w:rPr>
                <w:color w:val="000000" w:themeColor="text1"/>
                <w:spacing w:val="1"/>
                <w:sz w:val="24"/>
                <w:szCs w:val="24"/>
              </w:rPr>
            </w:pPr>
            <w:r w:rsidRPr="00162CD2">
              <w:rPr>
                <w:color w:val="000000" w:themeColor="text1"/>
                <w:spacing w:val="1"/>
                <w:sz w:val="24"/>
                <w:szCs w:val="24"/>
              </w:rPr>
              <w:t>При прийомі на роботу інформувати працівників про необхідність неухильного дотримання антикорупційного законодавства України та недопустимість вчинення корупційних діянь</w:t>
            </w:r>
          </w:p>
        </w:tc>
        <w:tc>
          <w:tcPr>
            <w:tcW w:w="1415" w:type="dxa"/>
          </w:tcPr>
          <w:p w:rsidR="00162CD2" w:rsidRPr="00162CD2" w:rsidRDefault="00162CD2">
            <w:pPr>
              <w:jc w:val="center"/>
              <w:rPr>
                <w:color w:val="000000" w:themeColor="text1"/>
                <w:spacing w:val="1"/>
                <w:sz w:val="24"/>
                <w:szCs w:val="24"/>
              </w:rPr>
            </w:pPr>
            <w:r w:rsidRPr="00162CD2">
              <w:rPr>
                <w:color w:val="000000" w:themeColor="text1"/>
                <w:spacing w:val="1"/>
                <w:sz w:val="24"/>
                <w:szCs w:val="24"/>
              </w:rPr>
              <w:t>Постійно</w:t>
            </w:r>
          </w:p>
        </w:tc>
        <w:tc>
          <w:tcPr>
            <w:tcW w:w="3707" w:type="dxa"/>
            <w:gridSpan w:val="2"/>
          </w:tcPr>
          <w:p w:rsidR="00162CD2" w:rsidRPr="00162CD2" w:rsidRDefault="00162CD2" w:rsidP="00162CD2">
            <w:pPr>
              <w:rPr>
                <w:color w:val="000000" w:themeColor="text1"/>
                <w:spacing w:val="1"/>
                <w:sz w:val="24"/>
                <w:szCs w:val="24"/>
              </w:rPr>
            </w:pPr>
            <w:r>
              <w:rPr>
                <w:color w:val="555555"/>
                <w:spacing w:val="1"/>
                <w:sz w:val="24"/>
                <w:szCs w:val="24"/>
              </w:rPr>
              <w:t xml:space="preserve"> </w:t>
            </w:r>
            <w:r w:rsidRPr="00162CD2">
              <w:rPr>
                <w:color w:val="000000" w:themeColor="text1"/>
                <w:spacing w:val="1"/>
                <w:sz w:val="24"/>
                <w:szCs w:val="24"/>
              </w:rPr>
              <w:t xml:space="preserve">Начальник відділу кадрів </w:t>
            </w:r>
          </w:p>
        </w:tc>
      </w:tr>
      <w:tr w:rsidR="00CA3B9E" w:rsidTr="000B47F2">
        <w:trPr>
          <w:trHeight w:val="991"/>
        </w:trPr>
        <w:tc>
          <w:tcPr>
            <w:tcW w:w="35" w:type="dxa"/>
            <w:tcBorders>
              <w:top w:val="single" w:sz="4" w:space="0" w:color="auto"/>
            </w:tcBorders>
          </w:tcPr>
          <w:p w:rsidR="00CA3B9E" w:rsidRDefault="00CA3B9E" w:rsidP="003E4748">
            <w:pPr>
              <w:pStyle w:val="TableParagraph"/>
              <w:ind w:left="34" w:right="10"/>
              <w:jc w:val="center"/>
              <w:rPr>
                <w:color w:val="363636"/>
                <w:spacing w:val="-5"/>
                <w:sz w:val="25"/>
              </w:rPr>
            </w:pPr>
            <w:r>
              <w:rPr>
                <w:color w:val="363636"/>
                <w:spacing w:val="-5"/>
                <w:sz w:val="25"/>
              </w:rPr>
              <w:lastRenderedPageBreak/>
              <w:t>1</w:t>
            </w:r>
            <w:r w:rsidR="003E4748">
              <w:rPr>
                <w:color w:val="363636"/>
                <w:spacing w:val="-5"/>
                <w:sz w:val="25"/>
              </w:rPr>
              <w:t>2</w:t>
            </w:r>
          </w:p>
        </w:tc>
        <w:tc>
          <w:tcPr>
            <w:tcW w:w="4793" w:type="dxa"/>
            <w:tcBorders>
              <w:top w:val="single" w:sz="4" w:space="0" w:color="auto"/>
            </w:tcBorders>
          </w:tcPr>
          <w:p w:rsidR="00CA3B9E" w:rsidRDefault="00CA3B9E" w:rsidP="00F25867">
            <w:pPr>
              <w:pStyle w:val="TableParagraph"/>
              <w:spacing w:line="253" w:lineRule="exact"/>
              <w:ind w:left="126"/>
              <w:rPr>
                <w:sz w:val="25"/>
              </w:rPr>
            </w:pPr>
            <w:r>
              <w:rPr>
                <w:color w:val="2D2D2D"/>
                <w:spacing w:val="-8"/>
                <w:sz w:val="25"/>
              </w:rPr>
              <w:t xml:space="preserve">Проведення </w:t>
            </w:r>
            <w:r>
              <w:rPr>
                <w:color w:val="282828"/>
                <w:spacing w:val="-8"/>
                <w:sz w:val="25"/>
              </w:rPr>
              <w:t xml:space="preserve">організаційної </w:t>
            </w:r>
            <w:r>
              <w:rPr>
                <w:color w:val="333333"/>
                <w:spacing w:val="-8"/>
                <w:sz w:val="25"/>
              </w:rPr>
              <w:t>та</w:t>
            </w:r>
          </w:p>
          <w:p w:rsidR="00CA3B9E" w:rsidRDefault="00CA3B9E" w:rsidP="0022196D">
            <w:pPr>
              <w:pStyle w:val="TableParagraph"/>
              <w:spacing w:before="2" w:line="230" w:lineRule="auto"/>
              <w:ind w:left="118" w:right="167" w:firstLine="4"/>
              <w:rPr>
                <w:sz w:val="25"/>
              </w:rPr>
            </w:pPr>
            <w:r>
              <w:rPr>
                <w:color w:val="1A1A1A"/>
                <w:sz w:val="25"/>
              </w:rPr>
              <w:t xml:space="preserve">роз'яснювальної </w:t>
            </w:r>
            <w:r>
              <w:rPr>
                <w:color w:val="1D1D1D"/>
                <w:sz w:val="25"/>
              </w:rPr>
              <w:t xml:space="preserve">роботи </w:t>
            </w:r>
            <w:r>
              <w:rPr>
                <w:color w:val="2B2B2B"/>
                <w:sz w:val="25"/>
              </w:rPr>
              <w:t xml:space="preserve">щодо </w:t>
            </w:r>
            <w:r>
              <w:rPr>
                <w:color w:val="212121"/>
                <w:sz w:val="25"/>
              </w:rPr>
              <w:t xml:space="preserve">заповнення </w:t>
            </w:r>
            <w:r>
              <w:rPr>
                <w:color w:val="594133"/>
                <w:sz w:val="25"/>
              </w:rPr>
              <w:t xml:space="preserve">та </w:t>
            </w:r>
            <w:r>
              <w:rPr>
                <w:color w:val="282828"/>
                <w:sz w:val="25"/>
              </w:rPr>
              <w:t xml:space="preserve">вчасного </w:t>
            </w:r>
            <w:r>
              <w:rPr>
                <w:color w:val="232323"/>
                <w:sz w:val="25"/>
              </w:rPr>
              <w:t xml:space="preserve">подання </w:t>
            </w:r>
            <w:r>
              <w:rPr>
                <w:color w:val="2A2A2A"/>
                <w:spacing w:val="-6"/>
                <w:sz w:val="25"/>
              </w:rPr>
              <w:t xml:space="preserve">декларацій </w:t>
            </w:r>
            <w:r>
              <w:rPr>
                <w:color w:val="232323"/>
                <w:spacing w:val="-6"/>
                <w:sz w:val="25"/>
              </w:rPr>
              <w:t>членами ВЛК, посадовими особами (</w:t>
            </w:r>
            <w:r>
              <w:rPr>
                <w:color w:val="3A3A3A"/>
                <w:sz w:val="25"/>
              </w:rPr>
              <w:t xml:space="preserve">ст.45 </w:t>
            </w:r>
            <w:r>
              <w:rPr>
                <w:color w:val="2A2A2A"/>
                <w:sz w:val="25"/>
              </w:rPr>
              <w:t xml:space="preserve">Закону </w:t>
            </w:r>
            <w:r>
              <w:rPr>
                <w:color w:val="2D2D2D"/>
                <w:sz w:val="25"/>
              </w:rPr>
              <w:t xml:space="preserve">України </w:t>
            </w:r>
            <w:r>
              <w:rPr>
                <w:color w:val="282828"/>
                <w:sz w:val="25"/>
              </w:rPr>
              <w:t xml:space="preserve">«Про </w:t>
            </w:r>
            <w:r>
              <w:rPr>
                <w:color w:val="1D1D1D"/>
                <w:spacing w:val="-7"/>
                <w:sz w:val="25"/>
              </w:rPr>
              <w:t xml:space="preserve">запобігання </w:t>
            </w:r>
            <w:r>
              <w:rPr>
                <w:color w:val="161616"/>
                <w:spacing w:val="-2"/>
                <w:sz w:val="25"/>
              </w:rPr>
              <w:t>корупції»)</w:t>
            </w:r>
          </w:p>
        </w:tc>
        <w:tc>
          <w:tcPr>
            <w:tcW w:w="1415" w:type="dxa"/>
            <w:tcBorders>
              <w:top w:val="single" w:sz="4" w:space="0" w:color="auto"/>
            </w:tcBorders>
          </w:tcPr>
          <w:p w:rsidR="00CA3B9E" w:rsidRDefault="00CA3B9E" w:rsidP="00F25867">
            <w:pPr>
              <w:pStyle w:val="TableParagraph"/>
              <w:spacing w:line="253" w:lineRule="exact"/>
              <w:ind w:left="118"/>
              <w:rPr>
                <w:sz w:val="25"/>
              </w:rPr>
            </w:pPr>
            <w:r>
              <w:rPr>
                <w:color w:val="2A2A2A"/>
                <w:spacing w:val="-4"/>
                <w:sz w:val="25"/>
              </w:rPr>
              <w:t>До 31 березня</w:t>
            </w:r>
          </w:p>
        </w:tc>
        <w:tc>
          <w:tcPr>
            <w:tcW w:w="3707" w:type="dxa"/>
            <w:gridSpan w:val="2"/>
            <w:tcBorders>
              <w:top w:val="single" w:sz="4" w:space="0" w:color="auto"/>
            </w:tcBorders>
          </w:tcPr>
          <w:p w:rsidR="00CA3B9E" w:rsidRDefault="00CA3B9E" w:rsidP="00F25867">
            <w:pPr>
              <w:pStyle w:val="TableParagraph"/>
              <w:spacing w:before="251" w:line="235" w:lineRule="auto"/>
              <w:ind w:left="115" w:right="70" w:firstLine="2"/>
              <w:rPr>
                <w:sz w:val="24"/>
              </w:rPr>
            </w:pPr>
            <w:r>
              <w:rPr>
                <w:color w:val="212121"/>
                <w:sz w:val="25"/>
              </w:rPr>
              <w:t>провідний юрисконсульт</w:t>
            </w:r>
          </w:p>
        </w:tc>
      </w:tr>
      <w:tr w:rsidR="00FC3EA9" w:rsidTr="000B47F2">
        <w:trPr>
          <w:trHeight w:val="2481"/>
        </w:trPr>
        <w:tc>
          <w:tcPr>
            <w:tcW w:w="35" w:type="dxa"/>
          </w:tcPr>
          <w:p w:rsidR="00FC3EA9" w:rsidRDefault="00FC3EA9" w:rsidP="00FC3EA9">
            <w:pPr>
              <w:pStyle w:val="TableParagraph"/>
              <w:ind w:left="34" w:right="10"/>
              <w:jc w:val="center"/>
              <w:rPr>
                <w:color w:val="363636"/>
                <w:spacing w:val="-5"/>
                <w:sz w:val="25"/>
              </w:rPr>
            </w:pPr>
          </w:p>
          <w:p w:rsidR="00FC3EA9" w:rsidRDefault="00FC3EA9" w:rsidP="00FC3EA9">
            <w:pPr>
              <w:pStyle w:val="TableParagraph"/>
              <w:ind w:left="34" w:right="10"/>
              <w:jc w:val="center"/>
              <w:rPr>
                <w:color w:val="363636"/>
                <w:spacing w:val="-5"/>
                <w:sz w:val="25"/>
              </w:rPr>
            </w:pPr>
          </w:p>
          <w:p w:rsidR="00FC3EA9" w:rsidRDefault="00FC3EA9" w:rsidP="00FC3EA9">
            <w:pPr>
              <w:pStyle w:val="TableParagraph"/>
              <w:ind w:left="34" w:right="10"/>
              <w:jc w:val="center"/>
              <w:rPr>
                <w:color w:val="363636"/>
                <w:spacing w:val="-5"/>
                <w:sz w:val="25"/>
              </w:rPr>
            </w:pPr>
          </w:p>
          <w:p w:rsidR="00FC3EA9" w:rsidRDefault="00FC3EA9" w:rsidP="003E4748">
            <w:pPr>
              <w:pStyle w:val="TableParagraph"/>
              <w:ind w:left="34" w:right="10"/>
              <w:jc w:val="center"/>
              <w:rPr>
                <w:color w:val="363636"/>
                <w:spacing w:val="-5"/>
                <w:sz w:val="25"/>
              </w:rPr>
            </w:pPr>
            <w:r>
              <w:rPr>
                <w:color w:val="363636"/>
                <w:spacing w:val="-5"/>
                <w:sz w:val="25"/>
              </w:rPr>
              <w:t>1</w:t>
            </w:r>
            <w:r w:rsidR="003E4748">
              <w:rPr>
                <w:color w:val="363636"/>
                <w:spacing w:val="-5"/>
                <w:sz w:val="25"/>
              </w:rPr>
              <w:t>3</w:t>
            </w:r>
          </w:p>
        </w:tc>
        <w:tc>
          <w:tcPr>
            <w:tcW w:w="4793" w:type="dxa"/>
            <w:vAlign w:val="center"/>
          </w:tcPr>
          <w:p w:rsidR="00FC3EA9" w:rsidRPr="00FC3EA9" w:rsidRDefault="00FC3EA9" w:rsidP="00FC3EA9">
            <w:pPr>
              <w:pStyle w:val="a7"/>
              <w:rPr>
                <w:b/>
                <w:bCs/>
                <w:color w:val="000000"/>
              </w:rPr>
            </w:pPr>
            <w:r w:rsidRPr="00FC3EA9">
              <w:t xml:space="preserve">Проведення у встановленому законодавством порядку </w:t>
            </w:r>
            <w:r w:rsidRPr="00FC3EA9">
              <w:rPr>
                <w:rStyle w:val="grame"/>
              </w:rPr>
              <w:t>перев</w:t>
            </w:r>
            <w:r w:rsidRPr="00FC3EA9">
              <w:t>ірки факту своєчасності подання електронних декларацій.</w:t>
            </w:r>
          </w:p>
        </w:tc>
        <w:tc>
          <w:tcPr>
            <w:tcW w:w="1415" w:type="dxa"/>
            <w:vAlign w:val="center"/>
          </w:tcPr>
          <w:p w:rsidR="00FC3EA9" w:rsidRPr="00FC3EA9" w:rsidRDefault="00FC3EA9" w:rsidP="00A61614">
            <w:pPr>
              <w:spacing w:line="264" w:lineRule="auto"/>
              <w:jc w:val="center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C3EA9">
              <w:rPr>
                <w:sz w:val="24"/>
                <w:szCs w:val="24"/>
              </w:rPr>
              <w:t>Постійно</w:t>
            </w:r>
          </w:p>
        </w:tc>
        <w:tc>
          <w:tcPr>
            <w:tcW w:w="3707" w:type="dxa"/>
            <w:gridSpan w:val="2"/>
            <w:vAlign w:val="center"/>
          </w:tcPr>
          <w:p w:rsidR="00FC3EA9" w:rsidRPr="00FC3EA9" w:rsidRDefault="00CA3B9E" w:rsidP="00A61614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</w:t>
            </w:r>
            <w:r w:rsidR="00FC3EA9" w:rsidRPr="00FC3EA9">
              <w:rPr>
                <w:sz w:val="24"/>
                <w:szCs w:val="24"/>
                <w:lang w:eastAsia="uk-UA"/>
              </w:rPr>
              <w:t>ровідний юрисконсульт</w:t>
            </w:r>
          </w:p>
          <w:p w:rsidR="00FC3EA9" w:rsidRPr="00FC3EA9" w:rsidRDefault="00CA3B9E" w:rsidP="00A61614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>н</w:t>
            </w:r>
            <w:r w:rsidR="00FC3EA9" w:rsidRPr="00FC3EA9">
              <w:rPr>
                <w:sz w:val="24"/>
                <w:szCs w:val="24"/>
              </w:rPr>
              <w:t>ачальник відділу кадрів</w:t>
            </w:r>
          </w:p>
        </w:tc>
      </w:tr>
      <w:tr w:rsidR="00FC3EA9" w:rsidTr="000B47F2">
        <w:trPr>
          <w:trHeight w:val="2481"/>
        </w:trPr>
        <w:tc>
          <w:tcPr>
            <w:tcW w:w="35" w:type="dxa"/>
          </w:tcPr>
          <w:p w:rsidR="00FC3EA9" w:rsidRDefault="00FC3EA9">
            <w:pPr>
              <w:pStyle w:val="TableParagraph"/>
              <w:ind w:left="34" w:right="10"/>
              <w:jc w:val="center"/>
              <w:rPr>
                <w:color w:val="363636"/>
                <w:spacing w:val="-5"/>
                <w:sz w:val="25"/>
              </w:rPr>
            </w:pPr>
          </w:p>
          <w:p w:rsidR="00FC3EA9" w:rsidRDefault="00FC3EA9">
            <w:pPr>
              <w:pStyle w:val="TableParagraph"/>
              <w:ind w:left="34" w:right="10"/>
              <w:jc w:val="center"/>
              <w:rPr>
                <w:color w:val="363636"/>
                <w:spacing w:val="-5"/>
                <w:sz w:val="25"/>
              </w:rPr>
            </w:pPr>
          </w:p>
          <w:p w:rsidR="00FC3EA9" w:rsidRDefault="00FC3EA9" w:rsidP="003E4748">
            <w:pPr>
              <w:pStyle w:val="TableParagraph"/>
              <w:ind w:left="34" w:right="10"/>
              <w:jc w:val="center"/>
              <w:rPr>
                <w:color w:val="363636"/>
                <w:spacing w:val="-5"/>
                <w:sz w:val="25"/>
              </w:rPr>
            </w:pPr>
            <w:r>
              <w:rPr>
                <w:color w:val="363636"/>
                <w:spacing w:val="-5"/>
                <w:sz w:val="25"/>
              </w:rPr>
              <w:t>1</w:t>
            </w:r>
            <w:r w:rsidR="003E4748">
              <w:rPr>
                <w:color w:val="363636"/>
                <w:spacing w:val="-5"/>
                <w:sz w:val="25"/>
              </w:rPr>
              <w:t>4</w:t>
            </w:r>
          </w:p>
        </w:tc>
        <w:tc>
          <w:tcPr>
            <w:tcW w:w="4793" w:type="dxa"/>
            <w:vAlign w:val="center"/>
          </w:tcPr>
          <w:p w:rsidR="00FC3EA9" w:rsidRPr="00FC3EA9" w:rsidRDefault="00FC3EA9" w:rsidP="00FC3EA9">
            <w:pPr>
              <w:pStyle w:val="a7"/>
              <w:rPr>
                <w:b/>
                <w:bCs/>
                <w:color w:val="000000"/>
              </w:rPr>
            </w:pPr>
            <w:r w:rsidRPr="00FC3EA9">
              <w:t xml:space="preserve">Повідомлення про обов’язок  подання електронних декларацій особами, які </w:t>
            </w:r>
            <w:r w:rsidR="0022196D">
              <w:t>призначаються/</w:t>
            </w:r>
            <w:r w:rsidRPr="00FC3EA9">
              <w:t>звільняються або припиняють діяльність, пов’язану з виконанням функцій держави, та контроль за їх поданням</w:t>
            </w:r>
          </w:p>
        </w:tc>
        <w:tc>
          <w:tcPr>
            <w:tcW w:w="1415" w:type="dxa"/>
            <w:vAlign w:val="center"/>
          </w:tcPr>
          <w:p w:rsidR="00FC3EA9" w:rsidRPr="00FC3EA9" w:rsidRDefault="00FC3EA9" w:rsidP="00A61614">
            <w:pPr>
              <w:spacing w:line="264" w:lineRule="auto"/>
              <w:jc w:val="center"/>
              <w:rPr>
                <w:bCs/>
                <w:color w:val="000000"/>
                <w:sz w:val="24"/>
                <w:szCs w:val="24"/>
                <w:lang w:eastAsia="uk-UA"/>
              </w:rPr>
            </w:pPr>
            <w:r w:rsidRPr="00FC3EA9">
              <w:rPr>
                <w:bCs/>
                <w:color w:val="000000"/>
                <w:sz w:val="24"/>
                <w:szCs w:val="24"/>
                <w:lang w:eastAsia="uk-UA"/>
              </w:rPr>
              <w:t xml:space="preserve">В день </w:t>
            </w:r>
            <w:r w:rsidR="0022196D">
              <w:rPr>
                <w:bCs/>
                <w:color w:val="000000"/>
                <w:sz w:val="24"/>
                <w:szCs w:val="24"/>
                <w:lang w:eastAsia="uk-UA"/>
              </w:rPr>
              <w:t xml:space="preserve">прийняття/ </w:t>
            </w:r>
            <w:r w:rsidRPr="00FC3EA9">
              <w:rPr>
                <w:sz w:val="24"/>
                <w:szCs w:val="24"/>
              </w:rPr>
              <w:t>звільнення працівника</w:t>
            </w:r>
            <w:r w:rsidR="00CA3B9E">
              <w:rPr>
                <w:sz w:val="24"/>
                <w:szCs w:val="24"/>
              </w:rPr>
              <w:t>, постійно</w:t>
            </w:r>
          </w:p>
        </w:tc>
        <w:tc>
          <w:tcPr>
            <w:tcW w:w="3707" w:type="dxa"/>
            <w:gridSpan w:val="2"/>
            <w:vAlign w:val="center"/>
          </w:tcPr>
          <w:p w:rsidR="00FC3EA9" w:rsidRPr="00FC3EA9" w:rsidRDefault="003E4748" w:rsidP="003E4748">
            <w:pPr>
              <w:spacing w:before="100" w:beforeAutospacing="1" w:after="100" w:afterAutospacing="1"/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  н</w:t>
            </w:r>
            <w:r w:rsidR="00FC3EA9" w:rsidRPr="00FC3EA9">
              <w:rPr>
                <w:sz w:val="24"/>
                <w:szCs w:val="24"/>
                <w:lang w:eastAsia="uk-UA"/>
              </w:rPr>
              <w:t>ачальник відділу кадрів</w:t>
            </w:r>
          </w:p>
        </w:tc>
      </w:tr>
      <w:tr w:rsidR="0092611F" w:rsidTr="000B47F2">
        <w:trPr>
          <w:trHeight w:val="1996"/>
        </w:trPr>
        <w:tc>
          <w:tcPr>
            <w:tcW w:w="35" w:type="dxa"/>
          </w:tcPr>
          <w:p w:rsidR="0092611F" w:rsidRDefault="0092611F">
            <w:pPr>
              <w:pStyle w:val="TableParagraph"/>
              <w:ind w:left="34" w:right="10"/>
              <w:jc w:val="center"/>
              <w:rPr>
                <w:color w:val="363636"/>
                <w:spacing w:val="-5"/>
                <w:sz w:val="25"/>
              </w:rPr>
            </w:pPr>
          </w:p>
          <w:p w:rsidR="00FC3EA9" w:rsidRDefault="00FC3EA9">
            <w:pPr>
              <w:pStyle w:val="TableParagraph"/>
              <w:ind w:left="34" w:right="10"/>
              <w:jc w:val="center"/>
              <w:rPr>
                <w:color w:val="363636"/>
                <w:spacing w:val="-5"/>
                <w:sz w:val="25"/>
              </w:rPr>
            </w:pPr>
          </w:p>
          <w:p w:rsidR="00FC3EA9" w:rsidRDefault="00FC3EA9">
            <w:pPr>
              <w:pStyle w:val="TableParagraph"/>
              <w:ind w:left="34" w:right="10"/>
              <w:jc w:val="center"/>
              <w:rPr>
                <w:color w:val="363636"/>
                <w:spacing w:val="-5"/>
                <w:sz w:val="25"/>
              </w:rPr>
            </w:pPr>
          </w:p>
          <w:p w:rsidR="00FC3EA9" w:rsidRDefault="00FC3EA9" w:rsidP="003E4748">
            <w:pPr>
              <w:pStyle w:val="TableParagraph"/>
              <w:ind w:left="34" w:right="10"/>
              <w:jc w:val="center"/>
              <w:rPr>
                <w:color w:val="363636"/>
                <w:spacing w:val="-5"/>
                <w:sz w:val="25"/>
              </w:rPr>
            </w:pPr>
            <w:r>
              <w:rPr>
                <w:color w:val="363636"/>
                <w:spacing w:val="-5"/>
                <w:sz w:val="25"/>
              </w:rPr>
              <w:t>1</w:t>
            </w:r>
            <w:r w:rsidR="006C625A">
              <w:rPr>
                <w:color w:val="363636"/>
                <w:spacing w:val="-5"/>
                <w:sz w:val="25"/>
              </w:rPr>
              <w:t>5</w:t>
            </w:r>
          </w:p>
        </w:tc>
        <w:tc>
          <w:tcPr>
            <w:tcW w:w="4793" w:type="dxa"/>
            <w:vAlign w:val="center"/>
          </w:tcPr>
          <w:p w:rsidR="0092611F" w:rsidRPr="0092611F" w:rsidRDefault="0092611F" w:rsidP="00FC3EA9">
            <w:pPr>
              <w:pStyle w:val="a7"/>
            </w:pPr>
            <w:r w:rsidRPr="0092611F">
              <w:t>Взаємодія з підрозділами з питань запобігання та виявлення корупції державних органів, органів місцевого самоврядування</w:t>
            </w:r>
            <w:r>
              <w:t>.</w:t>
            </w:r>
          </w:p>
        </w:tc>
        <w:tc>
          <w:tcPr>
            <w:tcW w:w="1415" w:type="dxa"/>
            <w:vAlign w:val="center"/>
          </w:tcPr>
          <w:p w:rsidR="0092611F" w:rsidRPr="0092611F" w:rsidRDefault="0092611F" w:rsidP="00A61614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92611F">
              <w:rPr>
                <w:sz w:val="24"/>
                <w:szCs w:val="24"/>
              </w:rPr>
              <w:t>У разі необхідності</w:t>
            </w:r>
          </w:p>
        </w:tc>
        <w:tc>
          <w:tcPr>
            <w:tcW w:w="3707" w:type="dxa"/>
            <w:gridSpan w:val="2"/>
            <w:vAlign w:val="center"/>
          </w:tcPr>
          <w:p w:rsidR="0092611F" w:rsidRPr="0092611F" w:rsidRDefault="00CA3B9E" w:rsidP="00A61614">
            <w:pPr>
              <w:pStyle w:val="a7"/>
              <w:jc w:val="center"/>
            </w:pPr>
            <w:r>
              <w:t>п</w:t>
            </w:r>
            <w:r w:rsidR="0092611F">
              <w:t>ровідний юрисконсульт</w:t>
            </w:r>
          </w:p>
        </w:tc>
      </w:tr>
      <w:tr w:rsidR="00CA3B9E" w:rsidTr="000B47F2">
        <w:trPr>
          <w:trHeight w:val="2481"/>
        </w:trPr>
        <w:tc>
          <w:tcPr>
            <w:tcW w:w="35" w:type="dxa"/>
          </w:tcPr>
          <w:p w:rsidR="00CA3B9E" w:rsidRDefault="00CA3B9E" w:rsidP="006C625A">
            <w:pPr>
              <w:pStyle w:val="TableParagraph"/>
              <w:ind w:left="34" w:right="10"/>
              <w:jc w:val="center"/>
              <w:rPr>
                <w:color w:val="363636"/>
                <w:spacing w:val="-5"/>
                <w:sz w:val="25"/>
              </w:rPr>
            </w:pPr>
            <w:r>
              <w:rPr>
                <w:color w:val="363636"/>
                <w:spacing w:val="-5"/>
                <w:sz w:val="25"/>
              </w:rPr>
              <w:t>1</w:t>
            </w:r>
            <w:r w:rsidR="006C625A">
              <w:rPr>
                <w:color w:val="363636"/>
                <w:spacing w:val="-5"/>
                <w:sz w:val="25"/>
              </w:rPr>
              <w:t>7</w:t>
            </w:r>
          </w:p>
        </w:tc>
        <w:tc>
          <w:tcPr>
            <w:tcW w:w="4793" w:type="dxa"/>
          </w:tcPr>
          <w:p w:rsidR="00CA3B9E" w:rsidRDefault="00CA3B9E" w:rsidP="00BF1D56">
            <w:pPr>
              <w:pStyle w:val="TableParagraph"/>
              <w:ind w:left="108"/>
              <w:rPr>
                <w:color w:val="212121"/>
                <w:spacing w:val="-6"/>
                <w:sz w:val="25"/>
              </w:rPr>
            </w:pPr>
            <w:r>
              <w:rPr>
                <w:color w:val="363636"/>
                <w:spacing w:val="-5"/>
                <w:sz w:val="25"/>
              </w:rPr>
              <w:t xml:space="preserve">Забезпечення підготовки плану заходів щодо запобігання та виявлення корупції у </w:t>
            </w:r>
            <w:r>
              <w:rPr>
                <w:color w:val="212121"/>
                <w:spacing w:val="-6"/>
                <w:sz w:val="25"/>
              </w:rPr>
              <w:t>КНП «</w:t>
            </w:r>
            <w:proofErr w:type="spellStart"/>
            <w:r>
              <w:rPr>
                <w:color w:val="212121"/>
                <w:spacing w:val="-6"/>
                <w:sz w:val="25"/>
              </w:rPr>
              <w:t>Пустомитівська</w:t>
            </w:r>
            <w:proofErr w:type="spellEnd"/>
            <w:r>
              <w:rPr>
                <w:color w:val="212121"/>
                <w:spacing w:val="-6"/>
                <w:sz w:val="25"/>
              </w:rPr>
              <w:t xml:space="preserve"> лікарня» </w:t>
            </w:r>
            <w:r w:rsidR="003E4748">
              <w:rPr>
                <w:color w:val="212121"/>
                <w:spacing w:val="-6"/>
                <w:sz w:val="25"/>
              </w:rPr>
              <w:t xml:space="preserve">на </w:t>
            </w:r>
            <w:r>
              <w:rPr>
                <w:color w:val="212121"/>
                <w:spacing w:val="-6"/>
                <w:sz w:val="25"/>
              </w:rPr>
              <w:t xml:space="preserve"> 202</w:t>
            </w:r>
            <w:r w:rsidR="00BF1D56">
              <w:rPr>
                <w:color w:val="212121"/>
                <w:spacing w:val="-6"/>
                <w:sz w:val="25"/>
              </w:rPr>
              <w:t>6</w:t>
            </w:r>
            <w:r>
              <w:rPr>
                <w:color w:val="212121"/>
                <w:spacing w:val="-6"/>
                <w:sz w:val="25"/>
              </w:rPr>
              <w:t xml:space="preserve"> р</w:t>
            </w:r>
            <w:r w:rsidR="003E4748">
              <w:rPr>
                <w:color w:val="212121"/>
                <w:spacing w:val="-6"/>
                <w:sz w:val="25"/>
              </w:rPr>
              <w:t>ік</w:t>
            </w:r>
          </w:p>
        </w:tc>
        <w:tc>
          <w:tcPr>
            <w:tcW w:w="1415" w:type="dxa"/>
          </w:tcPr>
          <w:p w:rsidR="00CA3B9E" w:rsidRDefault="00CA3B9E" w:rsidP="00BF1D56">
            <w:pPr>
              <w:pStyle w:val="TableParagraph"/>
              <w:ind w:left="118"/>
              <w:rPr>
                <w:color w:val="242424"/>
                <w:spacing w:val="-2"/>
                <w:sz w:val="25"/>
              </w:rPr>
            </w:pPr>
            <w:r>
              <w:rPr>
                <w:color w:val="242424"/>
                <w:spacing w:val="-2"/>
                <w:sz w:val="25"/>
              </w:rPr>
              <w:t xml:space="preserve">До </w:t>
            </w:r>
            <w:r w:rsidR="00BF1D56">
              <w:rPr>
                <w:color w:val="242424"/>
                <w:spacing w:val="-2"/>
                <w:sz w:val="25"/>
              </w:rPr>
              <w:t>5</w:t>
            </w:r>
            <w:r>
              <w:rPr>
                <w:color w:val="242424"/>
                <w:spacing w:val="-2"/>
                <w:sz w:val="25"/>
              </w:rPr>
              <w:t xml:space="preserve"> </w:t>
            </w:r>
            <w:r w:rsidR="0022196D">
              <w:rPr>
                <w:color w:val="242424"/>
                <w:spacing w:val="-2"/>
                <w:sz w:val="25"/>
              </w:rPr>
              <w:t>січня</w:t>
            </w:r>
            <w:r>
              <w:rPr>
                <w:color w:val="242424"/>
                <w:spacing w:val="-2"/>
                <w:sz w:val="25"/>
              </w:rPr>
              <w:t xml:space="preserve"> 202</w:t>
            </w:r>
            <w:r w:rsidR="00BF1D56">
              <w:rPr>
                <w:color w:val="242424"/>
                <w:spacing w:val="-2"/>
                <w:sz w:val="25"/>
              </w:rPr>
              <w:t>6</w:t>
            </w:r>
          </w:p>
        </w:tc>
        <w:tc>
          <w:tcPr>
            <w:tcW w:w="3707" w:type="dxa"/>
            <w:gridSpan w:val="2"/>
          </w:tcPr>
          <w:p w:rsidR="00CA3B9E" w:rsidRDefault="00CA3B9E" w:rsidP="00F25867">
            <w:pPr>
              <w:pStyle w:val="TableParagraph"/>
              <w:spacing w:line="237" w:lineRule="auto"/>
              <w:ind w:right="661" w:hanging="8"/>
              <w:rPr>
                <w:color w:val="212121"/>
                <w:sz w:val="25"/>
              </w:rPr>
            </w:pPr>
            <w:r>
              <w:rPr>
                <w:color w:val="212121"/>
                <w:sz w:val="25"/>
              </w:rPr>
              <w:t>провідний юрисконсульт</w:t>
            </w:r>
          </w:p>
        </w:tc>
      </w:tr>
    </w:tbl>
    <w:p w:rsidR="00A80843" w:rsidRDefault="00A80843">
      <w:pPr>
        <w:spacing w:line="237" w:lineRule="auto"/>
        <w:rPr>
          <w:sz w:val="25"/>
        </w:rPr>
      </w:pPr>
    </w:p>
    <w:p w:rsidR="0080355C" w:rsidRDefault="0080355C">
      <w:pPr>
        <w:spacing w:line="237" w:lineRule="auto"/>
        <w:rPr>
          <w:sz w:val="25"/>
        </w:rPr>
      </w:pPr>
    </w:p>
    <w:p w:rsidR="00A80843" w:rsidRDefault="00A80843" w:rsidP="003E4748">
      <w:pPr>
        <w:spacing w:line="237" w:lineRule="auto"/>
        <w:ind w:firstLine="720"/>
        <w:rPr>
          <w:rFonts w:ascii="Arial"/>
          <w:b/>
          <w:sz w:val="30"/>
        </w:rPr>
      </w:pPr>
    </w:p>
    <w:sectPr w:rsidR="00A80843" w:rsidSect="003E4748">
      <w:pgSz w:w="12240" w:h="15840"/>
      <w:pgMar w:top="709" w:right="1720" w:bottom="280" w:left="1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A80843"/>
    <w:rsid w:val="00053662"/>
    <w:rsid w:val="000A0CCE"/>
    <w:rsid w:val="000A5D1C"/>
    <w:rsid w:val="000B47F2"/>
    <w:rsid w:val="000B7237"/>
    <w:rsid w:val="001313C4"/>
    <w:rsid w:val="00162CD2"/>
    <w:rsid w:val="00182C7C"/>
    <w:rsid w:val="0022071C"/>
    <w:rsid w:val="0022196D"/>
    <w:rsid w:val="00230ADC"/>
    <w:rsid w:val="002435A3"/>
    <w:rsid w:val="00301CA8"/>
    <w:rsid w:val="003E4748"/>
    <w:rsid w:val="00406A58"/>
    <w:rsid w:val="00423B72"/>
    <w:rsid w:val="00475DBC"/>
    <w:rsid w:val="004A224A"/>
    <w:rsid w:val="005001E3"/>
    <w:rsid w:val="0050705C"/>
    <w:rsid w:val="00666C9A"/>
    <w:rsid w:val="00677F93"/>
    <w:rsid w:val="00681ED6"/>
    <w:rsid w:val="006C625A"/>
    <w:rsid w:val="006C7F4F"/>
    <w:rsid w:val="007924A0"/>
    <w:rsid w:val="0080355C"/>
    <w:rsid w:val="00865894"/>
    <w:rsid w:val="00880CD0"/>
    <w:rsid w:val="00885EB1"/>
    <w:rsid w:val="008A64C5"/>
    <w:rsid w:val="008F44C1"/>
    <w:rsid w:val="0092611F"/>
    <w:rsid w:val="009F07F2"/>
    <w:rsid w:val="00A06AC4"/>
    <w:rsid w:val="00A41D93"/>
    <w:rsid w:val="00A80843"/>
    <w:rsid w:val="00AA666F"/>
    <w:rsid w:val="00AD0AD3"/>
    <w:rsid w:val="00BA41E7"/>
    <w:rsid w:val="00BF0883"/>
    <w:rsid w:val="00BF1D56"/>
    <w:rsid w:val="00C84281"/>
    <w:rsid w:val="00CA0FE9"/>
    <w:rsid w:val="00CA3B9E"/>
    <w:rsid w:val="00CF2A85"/>
    <w:rsid w:val="00D729CE"/>
    <w:rsid w:val="00DB356B"/>
    <w:rsid w:val="00FC3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80843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08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80843"/>
    <w:rPr>
      <w:b/>
      <w:bCs/>
      <w:sz w:val="25"/>
      <w:szCs w:val="25"/>
    </w:rPr>
  </w:style>
  <w:style w:type="paragraph" w:styleId="a4">
    <w:name w:val="List Paragraph"/>
    <w:basedOn w:val="a"/>
    <w:uiPriority w:val="1"/>
    <w:qFormat/>
    <w:rsid w:val="00A80843"/>
  </w:style>
  <w:style w:type="paragraph" w:customStyle="1" w:styleId="TableParagraph">
    <w:name w:val="Table Paragraph"/>
    <w:basedOn w:val="a"/>
    <w:uiPriority w:val="1"/>
    <w:qFormat/>
    <w:rsid w:val="00A80843"/>
    <w:pPr>
      <w:spacing w:line="251" w:lineRule="exact"/>
      <w:ind w:left="123"/>
    </w:pPr>
  </w:style>
  <w:style w:type="paragraph" w:styleId="a5">
    <w:name w:val="Balloon Text"/>
    <w:basedOn w:val="a"/>
    <w:link w:val="a6"/>
    <w:uiPriority w:val="99"/>
    <w:semiHidden/>
    <w:unhideWhenUsed/>
    <w:rsid w:val="00423B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3B72"/>
    <w:rPr>
      <w:rFonts w:ascii="Tahoma" w:eastAsia="Times New Roman" w:hAnsi="Tahoma" w:cs="Tahoma"/>
      <w:sz w:val="16"/>
      <w:szCs w:val="16"/>
      <w:lang w:val="uk-UA"/>
    </w:rPr>
  </w:style>
  <w:style w:type="paragraph" w:styleId="a7">
    <w:name w:val="No Spacing"/>
    <w:basedOn w:val="a"/>
    <w:uiPriority w:val="1"/>
    <w:qFormat/>
    <w:rsid w:val="0092611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grame">
    <w:name w:val="grame"/>
    <w:basedOn w:val="a0"/>
    <w:rsid w:val="00FC3E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32297-02A0-46D6-96BF-75CFF1110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2813</Words>
  <Characters>1604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Kompik1</dc:creator>
  <cp:lastModifiedBy>Kompik1</cp:lastModifiedBy>
  <cp:revision>3</cp:revision>
  <cp:lastPrinted>2025-01-15T13:38:00Z</cp:lastPrinted>
  <dcterms:created xsi:type="dcterms:W3CDTF">2025-01-17T09:38:00Z</dcterms:created>
  <dcterms:modified xsi:type="dcterms:W3CDTF">2025-01-17T09:39:00Z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2022-12-30T00:00:00Z</vt:filetime>
  </property>
  <property fmtid="{D5CDD505-2E9C-101B-9397-08002B2CF9AE}" pid="3" name="LastSaved">
    <vt:filetime>2024-02-19T00:00:00Z</vt:filetime>
  </property>
  <property fmtid="{D5CDD505-2E9C-101B-9397-08002B2CF9AE}" pid="4" name="Producer">
    <vt:lpwstr>ABBYY FineReader 12</vt:lpwstr>
  </property>
</Properties>
</file>